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E79" w:rsidRDefault="00B06E79" w:rsidP="008740B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preferrelative="f">
            <v:imagedata r:id="rId7" o:title=""/>
            <o:lock v:ext="edit" aspectratio="f"/>
          </v:shape>
        </w:pict>
      </w:r>
    </w:p>
    <w:p w:rsidR="00B06E79" w:rsidRDefault="00B06E79" w:rsidP="008740B8">
      <w:pPr>
        <w:jc w:val="center"/>
      </w:pPr>
    </w:p>
    <w:p w:rsidR="00B06E79" w:rsidRPr="00BA1727" w:rsidRDefault="00B06E79" w:rsidP="008740B8">
      <w:pPr>
        <w:pStyle w:val="Heading2"/>
        <w:ind w:left="0"/>
        <w:rPr>
          <w:sz w:val="32"/>
          <w:szCs w:val="32"/>
        </w:rPr>
      </w:pPr>
      <w:r w:rsidRPr="00BA1727">
        <w:rPr>
          <w:sz w:val="32"/>
          <w:szCs w:val="32"/>
        </w:rPr>
        <w:t>АДМИНИСТРАЦИЯ</w:t>
      </w:r>
    </w:p>
    <w:p w:rsidR="00B06E79" w:rsidRPr="00BA1727" w:rsidRDefault="00B06E79" w:rsidP="002E4987">
      <w:pPr>
        <w:tabs>
          <w:tab w:val="left" w:pos="0"/>
        </w:tabs>
        <w:jc w:val="center"/>
        <w:rPr>
          <w:b/>
        </w:rPr>
      </w:pPr>
      <w:r w:rsidRPr="00BA1727">
        <w:rPr>
          <w:b/>
          <w:sz w:val="32"/>
          <w:szCs w:val="32"/>
        </w:rPr>
        <w:t>МУНИЦИПАЛЬНОГО ОБРАЗОВАНИЯ «КОТЛАС»</w:t>
      </w:r>
    </w:p>
    <w:p w:rsidR="00B06E79" w:rsidRDefault="00B06E79" w:rsidP="008740B8"/>
    <w:p w:rsidR="00B06E79" w:rsidRDefault="00B06E79" w:rsidP="008740B8">
      <w:pPr>
        <w:pStyle w:val="Heading3"/>
        <w:rPr>
          <w:sz w:val="36"/>
          <w:szCs w:val="36"/>
        </w:rPr>
      </w:pPr>
      <w:r w:rsidRPr="00ED5BBC">
        <w:rPr>
          <w:sz w:val="36"/>
          <w:szCs w:val="36"/>
        </w:rPr>
        <w:t>П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О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С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Т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А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Н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О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В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Л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Е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Н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И</w:t>
      </w:r>
      <w:r>
        <w:rPr>
          <w:sz w:val="36"/>
          <w:szCs w:val="36"/>
        </w:rPr>
        <w:t xml:space="preserve"> </w:t>
      </w:r>
      <w:r w:rsidRPr="00ED5BBC">
        <w:rPr>
          <w:sz w:val="36"/>
          <w:szCs w:val="36"/>
        </w:rPr>
        <w:t>Е</w:t>
      </w:r>
    </w:p>
    <w:p w:rsidR="00B06E79" w:rsidRPr="002E22CC" w:rsidRDefault="00B06E79" w:rsidP="002E4987">
      <w:pPr>
        <w:tabs>
          <w:tab w:val="left" w:pos="180"/>
          <w:tab w:val="left" w:pos="360"/>
        </w:tabs>
        <w:jc w:val="center"/>
      </w:pPr>
    </w:p>
    <w:p w:rsidR="00B06E79" w:rsidRPr="002E22CC" w:rsidRDefault="00B06E79" w:rsidP="00B36274">
      <w:r>
        <w:t>от 24 октября 2013г.                                 г. Котлас                                                      № 3322</w:t>
      </w:r>
    </w:p>
    <w:p w:rsidR="00B06E79" w:rsidRDefault="00B06E79" w:rsidP="006523FB"/>
    <w:p w:rsidR="00B06E79" w:rsidRDefault="00B06E79" w:rsidP="006523FB"/>
    <w:p w:rsidR="00B06E79" w:rsidRPr="002E22CC" w:rsidRDefault="00B06E79" w:rsidP="006523FB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</w:tblGrid>
      <w:tr w:rsidR="00B06E79" w:rsidRPr="002E22CC" w:rsidTr="00025009">
        <w:tc>
          <w:tcPr>
            <w:tcW w:w="3780" w:type="dxa"/>
          </w:tcPr>
          <w:p w:rsidR="00B06E79" w:rsidRPr="005C6EB9" w:rsidRDefault="00B06E79" w:rsidP="006B7707">
            <w:r w:rsidRPr="005C6EB9">
              <w:t>О</w:t>
            </w:r>
            <w:r>
              <w:t xml:space="preserve">б утверждении муниципальной программы  </w:t>
            </w:r>
            <w:r w:rsidRPr="005C6EB9">
              <w:t>муниципального обр</w:t>
            </w:r>
            <w:r w:rsidRPr="005C6EB9">
              <w:t>а</w:t>
            </w:r>
            <w:r w:rsidRPr="005C6EB9">
              <w:t>зования «Котлас» «</w:t>
            </w:r>
            <w:r>
              <w:t xml:space="preserve">Обеспечение безопасности жизнедеятельности населения </w:t>
            </w:r>
            <w:r w:rsidRPr="005C6EB9">
              <w:t xml:space="preserve"> </w:t>
            </w:r>
            <w:r>
              <w:t>на территории</w:t>
            </w:r>
            <w:r w:rsidRPr="005C6EB9">
              <w:t xml:space="preserve"> муниц</w:t>
            </w:r>
            <w:r w:rsidRPr="005C6EB9">
              <w:t>и</w:t>
            </w:r>
            <w:r w:rsidRPr="005C6EB9">
              <w:t>пального образования «Котлас» на 201</w:t>
            </w:r>
            <w:r>
              <w:t>4</w:t>
            </w:r>
            <w:r w:rsidRPr="005C6EB9">
              <w:t>-201</w:t>
            </w:r>
            <w:r>
              <w:t>8</w:t>
            </w:r>
            <w:r w:rsidRPr="005C6EB9">
              <w:t xml:space="preserve"> годы»</w:t>
            </w:r>
          </w:p>
        </w:tc>
      </w:tr>
    </w:tbl>
    <w:p w:rsidR="00B06E79" w:rsidRDefault="00B06E79" w:rsidP="006523FB"/>
    <w:p w:rsidR="00B06E79" w:rsidRDefault="00B06E79" w:rsidP="006523FB"/>
    <w:p w:rsidR="00B06E79" w:rsidRPr="002E22CC" w:rsidRDefault="00B06E79" w:rsidP="006523FB"/>
    <w:p w:rsidR="00B06E79" w:rsidRDefault="00B06E79" w:rsidP="00B36274">
      <w:pPr>
        <w:tabs>
          <w:tab w:val="left" w:pos="907"/>
        </w:tabs>
        <w:jc w:val="both"/>
      </w:pPr>
      <w:r>
        <w:tab/>
      </w:r>
      <w:r w:rsidRPr="00541B41">
        <w:t xml:space="preserve">В </w:t>
      </w:r>
      <w:r>
        <w:t xml:space="preserve">  </w:t>
      </w:r>
      <w:r w:rsidRPr="00541B41">
        <w:t xml:space="preserve">целях </w:t>
      </w:r>
      <w:r>
        <w:t xml:space="preserve">   </w:t>
      </w:r>
      <w:r w:rsidRPr="00541B41">
        <w:t xml:space="preserve">проведения </w:t>
      </w:r>
      <w:r>
        <w:t xml:space="preserve">   </w:t>
      </w:r>
      <w:r w:rsidRPr="00541B41">
        <w:t xml:space="preserve">мероприятий </w:t>
      </w:r>
      <w:r>
        <w:t xml:space="preserve">  </w:t>
      </w:r>
      <w:r w:rsidRPr="00541B41">
        <w:t xml:space="preserve">по </w:t>
      </w:r>
      <w:r>
        <w:t xml:space="preserve">   </w:t>
      </w:r>
      <w:r w:rsidRPr="00541B41">
        <w:t xml:space="preserve">предупреждению </w:t>
      </w:r>
      <w:r>
        <w:t xml:space="preserve">  </w:t>
      </w:r>
      <w:r w:rsidRPr="00541B41">
        <w:t xml:space="preserve">и </w:t>
      </w:r>
      <w:r>
        <w:t xml:space="preserve">   </w:t>
      </w:r>
      <w:r w:rsidRPr="00541B41">
        <w:t xml:space="preserve">ликвидации </w:t>
      </w:r>
    </w:p>
    <w:p w:rsidR="00B06E79" w:rsidRPr="00541B41" w:rsidRDefault="00B06E79" w:rsidP="00B36274">
      <w:pPr>
        <w:jc w:val="both"/>
      </w:pPr>
      <w:r w:rsidRPr="00541B41">
        <w:t xml:space="preserve">чрезвычайных </w:t>
      </w:r>
      <w:r>
        <w:t xml:space="preserve">  </w:t>
      </w:r>
      <w:r w:rsidRPr="00541B41">
        <w:t xml:space="preserve">ситуаций </w:t>
      </w:r>
      <w:r>
        <w:t xml:space="preserve">  </w:t>
      </w:r>
      <w:r w:rsidRPr="00541B41">
        <w:t>природного</w:t>
      </w:r>
      <w:r>
        <w:t xml:space="preserve">  </w:t>
      </w:r>
      <w:r w:rsidRPr="00541B41">
        <w:t xml:space="preserve">и </w:t>
      </w:r>
      <w:r>
        <w:t xml:space="preserve"> </w:t>
      </w:r>
      <w:r w:rsidRPr="00541B41">
        <w:t xml:space="preserve">техногенного характера, </w:t>
      </w:r>
      <w:r>
        <w:t xml:space="preserve"> </w:t>
      </w:r>
      <w:r w:rsidRPr="00541B41">
        <w:t xml:space="preserve">обеспечения </w:t>
      </w:r>
      <w:r>
        <w:t xml:space="preserve"> </w:t>
      </w:r>
      <w:r w:rsidRPr="00541B41">
        <w:t>без</w:t>
      </w:r>
      <w:r w:rsidRPr="00541B41">
        <w:t>о</w:t>
      </w:r>
      <w:r w:rsidRPr="00541B41">
        <w:t xml:space="preserve">пасности </w:t>
      </w:r>
      <w:r>
        <w:t xml:space="preserve"> </w:t>
      </w:r>
      <w:r w:rsidRPr="00541B41">
        <w:t xml:space="preserve">людей </w:t>
      </w:r>
      <w:r>
        <w:t xml:space="preserve"> </w:t>
      </w:r>
      <w:r w:rsidRPr="00541B41">
        <w:t xml:space="preserve">на </w:t>
      </w:r>
      <w:r>
        <w:t xml:space="preserve"> </w:t>
      </w:r>
      <w:r w:rsidRPr="00541B41">
        <w:t xml:space="preserve">водных </w:t>
      </w:r>
      <w:r>
        <w:t xml:space="preserve"> </w:t>
      </w:r>
      <w:r w:rsidRPr="00541B41">
        <w:t xml:space="preserve">объектах, </w:t>
      </w:r>
      <w:r>
        <w:t xml:space="preserve"> </w:t>
      </w:r>
      <w:r w:rsidRPr="00541B41">
        <w:t xml:space="preserve">обеспечения </w:t>
      </w:r>
      <w:r>
        <w:t xml:space="preserve"> </w:t>
      </w:r>
      <w:r w:rsidRPr="00541B41">
        <w:t xml:space="preserve">первичных </w:t>
      </w:r>
      <w:r>
        <w:t xml:space="preserve"> </w:t>
      </w:r>
      <w:r w:rsidRPr="00541B41">
        <w:t xml:space="preserve">мер </w:t>
      </w:r>
      <w:r>
        <w:t xml:space="preserve"> </w:t>
      </w:r>
      <w:r w:rsidRPr="00541B41">
        <w:t xml:space="preserve">пожарной </w:t>
      </w:r>
      <w:r>
        <w:t xml:space="preserve"> </w:t>
      </w:r>
      <w:r w:rsidRPr="00541B41">
        <w:t>без</w:t>
      </w:r>
      <w:r w:rsidRPr="00541B41">
        <w:t>о</w:t>
      </w:r>
      <w:r w:rsidRPr="00541B41">
        <w:t xml:space="preserve">пасности на территории муниципального образования «Котлас», на основании п. 10 ч.1 ст. 16 ФЗ </w:t>
      </w:r>
      <w:r>
        <w:t xml:space="preserve"> </w:t>
      </w:r>
      <w:r w:rsidRPr="00541B41">
        <w:t xml:space="preserve">РФ </w:t>
      </w:r>
      <w:r>
        <w:t xml:space="preserve"> </w:t>
      </w:r>
      <w:r w:rsidRPr="00541B41">
        <w:t xml:space="preserve">от </w:t>
      </w:r>
      <w:r>
        <w:t xml:space="preserve"> </w:t>
      </w:r>
      <w:r w:rsidRPr="00541B41">
        <w:t>06.10.2003</w:t>
      </w:r>
      <w:r>
        <w:t xml:space="preserve">  </w:t>
      </w:r>
      <w:r w:rsidRPr="00541B41">
        <w:t xml:space="preserve">№ 131-ФЗ </w:t>
      </w:r>
      <w:r>
        <w:t xml:space="preserve"> </w:t>
      </w:r>
      <w:r w:rsidRPr="00541B41">
        <w:t xml:space="preserve">«Об общих </w:t>
      </w:r>
      <w:r>
        <w:t xml:space="preserve"> </w:t>
      </w:r>
      <w:r w:rsidRPr="00541B41">
        <w:t xml:space="preserve">принципах </w:t>
      </w:r>
      <w:r>
        <w:t xml:space="preserve"> </w:t>
      </w:r>
      <w:r w:rsidRPr="00541B41">
        <w:t xml:space="preserve">организации </w:t>
      </w:r>
      <w:r>
        <w:t xml:space="preserve"> </w:t>
      </w:r>
      <w:r w:rsidRPr="00541B41">
        <w:t xml:space="preserve">местного </w:t>
      </w:r>
      <w:r>
        <w:t xml:space="preserve"> </w:t>
      </w:r>
      <w:r w:rsidRPr="00541B41">
        <w:t xml:space="preserve">самоуправления </w:t>
      </w:r>
      <w:r>
        <w:t xml:space="preserve"> </w:t>
      </w:r>
      <w:r w:rsidRPr="00541B41">
        <w:t xml:space="preserve">в </w:t>
      </w:r>
      <w:r>
        <w:t xml:space="preserve"> </w:t>
      </w:r>
      <w:r w:rsidRPr="00541B41">
        <w:t>РФ»</w:t>
      </w:r>
      <w:r>
        <w:t xml:space="preserve"> и на основании Порядка разработки и реализации муниц</w:t>
      </w:r>
      <w:r>
        <w:t>и</w:t>
      </w:r>
      <w:r>
        <w:t>пальных программ муниципального образования «Котлас», утвержденного постано</w:t>
      </w:r>
      <w:r>
        <w:t>в</w:t>
      </w:r>
      <w:r>
        <w:t>лением администрации МО «Котлас» от 18 июля 2013 № 2226, руководствуясь</w:t>
      </w:r>
      <w:r w:rsidRPr="00A91725">
        <w:t xml:space="preserve"> </w:t>
      </w:r>
      <w:r>
        <w:t xml:space="preserve"> </w:t>
      </w:r>
      <w:r w:rsidRPr="00541B41">
        <w:t>ст. 34</w:t>
      </w:r>
      <w:r>
        <w:t xml:space="preserve"> и 37</w:t>
      </w:r>
      <w:r w:rsidRPr="00541B41">
        <w:t xml:space="preserve"> </w:t>
      </w:r>
      <w:r>
        <w:t xml:space="preserve"> </w:t>
      </w:r>
      <w:r w:rsidRPr="00541B41">
        <w:t xml:space="preserve">Устава </w:t>
      </w:r>
      <w:r>
        <w:t xml:space="preserve"> </w:t>
      </w:r>
      <w:r w:rsidRPr="00541B41">
        <w:t xml:space="preserve">МО </w:t>
      </w:r>
      <w:r>
        <w:t xml:space="preserve"> </w:t>
      </w:r>
      <w:r w:rsidRPr="00541B41">
        <w:t>«Котлас»</w:t>
      </w:r>
      <w:r>
        <w:t xml:space="preserve">,  администрация  МО  «Котлас»   п о с т а н о в л я е т: </w:t>
      </w:r>
    </w:p>
    <w:p w:rsidR="00B06E79" w:rsidRDefault="00B06E79" w:rsidP="00B36274">
      <w:pPr>
        <w:tabs>
          <w:tab w:val="left" w:pos="907"/>
        </w:tabs>
        <w:jc w:val="both"/>
      </w:pPr>
      <w:r>
        <w:t xml:space="preserve">            </w:t>
      </w:r>
      <w:r>
        <w:tab/>
        <w:t xml:space="preserve">1.  Утвердить муниципальную программу </w:t>
      </w:r>
      <w:r w:rsidRPr="005C6EB9">
        <w:t>муниципального образования «Ко</w:t>
      </w:r>
      <w:r w:rsidRPr="005C6EB9">
        <w:t>т</w:t>
      </w:r>
      <w:r w:rsidRPr="005C6EB9">
        <w:t>лас» «</w:t>
      </w:r>
      <w:r>
        <w:t xml:space="preserve">Обеспечение безопасности жизнедеятельности населения </w:t>
      </w:r>
      <w:r w:rsidRPr="005C6EB9">
        <w:t xml:space="preserve"> </w:t>
      </w:r>
      <w:r>
        <w:t>на территории</w:t>
      </w:r>
      <w:r w:rsidRPr="005C6EB9">
        <w:t xml:space="preserve"> мун</w:t>
      </w:r>
      <w:r w:rsidRPr="005C6EB9">
        <w:t>и</w:t>
      </w:r>
      <w:r w:rsidRPr="005C6EB9">
        <w:t>ципального образования «Котлас» на 201</w:t>
      </w:r>
      <w:r>
        <w:t>4</w:t>
      </w:r>
      <w:r w:rsidRPr="005C6EB9">
        <w:t>-201</w:t>
      </w:r>
      <w:r>
        <w:t>8</w:t>
      </w:r>
      <w:r w:rsidRPr="005C6EB9">
        <w:t xml:space="preserve"> годы»</w:t>
      </w:r>
      <w:r>
        <w:t>.</w:t>
      </w:r>
    </w:p>
    <w:p w:rsidR="00B06E79" w:rsidRDefault="00B06E79" w:rsidP="00B36274">
      <w:pPr>
        <w:tabs>
          <w:tab w:val="left" w:pos="907"/>
        </w:tabs>
        <w:jc w:val="both"/>
      </w:pPr>
      <w:r>
        <w:tab/>
        <w:t xml:space="preserve">2. Настоящее постановление вступает в силу с 01 января 2014 года. </w:t>
      </w:r>
    </w:p>
    <w:p w:rsidR="00B06E79" w:rsidRDefault="00B06E79" w:rsidP="00B36274">
      <w:pPr>
        <w:tabs>
          <w:tab w:val="left" w:pos="907"/>
        </w:tabs>
        <w:jc w:val="both"/>
        <w:rPr>
          <w:bCs/>
          <w:iCs/>
        </w:rPr>
      </w:pPr>
      <w:r>
        <w:tab/>
        <w:t>3</w:t>
      </w:r>
      <w:r>
        <w:rPr>
          <w:bCs/>
          <w:iCs/>
        </w:rPr>
        <w:t xml:space="preserve">. Настоящее постановление подлежит опубликованию в газете «Двинская правда» и размещению на официальном сайте МО «Котлас» в информационно-коммуникационной сети «Интернет». </w:t>
      </w:r>
    </w:p>
    <w:p w:rsidR="00B06E79" w:rsidRDefault="00B06E79" w:rsidP="00B36274">
      <w:pPr>
        <w:tabs>
          <w:tab w:val="left" w:pos="907"/>
        </w:tabs>
        <w:jc w:val="both"/>
      </w:pPr>
      <w:r>
        <w:tab/>
        <w:t>4. Контроль за исполнением настоящего постановления оставляю за собой.</w:t>
      </w:r>
    </w:p>
    <w:p w:rsidR="00B06E79" w:rsidRDefault="00B06E79" w:rsidP="00190689">
      <w:pPr>
        <w:tabs>
          <w:tab w:val="left" w:pos="907"/>
        </w:tabs>
        <w:jc w:val="both"/>
      </w:pPr>
      <w:r>
        <w:t xml:space="preserve"> </w:t>
      </w:r>
    </w:p>
    <w:p w:rsidR="00B06E79" w:rsidRDefault="00B06E79" w:rsidP="006523FB">
      <w:pPr>
        <w:jc w:val="both"/>
      </w:pPr>
    </w:p>
    <w:p w:rsidR="00B06E79" w:rsidRDefault="00B06E79" w:rsidP="00D53EDB"/>
    <w:p w:rsidR="00B06E79" w:rsidRDefault="00B06E79" w:rsidP="00047C89">
      <w:r>
        <w:t xml:space="preserve">Глава МО «Котлас»                                                                                             А.В.Бральнин                  </w:t>
      </w:r>
    </w:p>
    <w:p w:rsidR="00B06E79" w:rsidRDefault="00B06E79" w:rsidP="00047C89"/>
    <w:p w:rsidR="00B06E79" w:rsidRDefault="00B06E79" w:rsidP="00047C89"/>
    <w:p w:rsidR="00B06E79" w:rsidRDefault="00B06E79" w:rsidP="00047C89"/>
    <w:p w:rsidR="00B06E79" w:rsidRDefault="00B06E79" w:rsidP="00047C89"/>
    <w:p w:rsidR="00B06E79" w:rsidRDefault="00B06E79" w:rsidP="00047C89"/>
    <w:p w:rsidR="00B06E79" w:rsidRDefault="00B06E79" w:rsidP="00047C89"/>
    <w:p w:rsidR="00B06E79" w:rsidRDefault="00B06E79" w:rsidP="00047C89"/>
    <w:p w:rsidR="00B06E79" w:rsidRDefault="00B06E79" w:rsidP="00B36274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Утверждена</w:t>
      </w:r>
    </w:p>
    <w:p w:rsidR="00B06E79" w:rsidRDefault="00B06E79" w:rsidP="00B36274">
      <w:pPr>
        <w:jc w:val="right"/>
      </w:pPr>
      <w:r>
        <w:t xml:space="preserve">                                                               постановлением администрации</w:t>
      </w:r>
    </w:p>
    <w:p w:rsidR="00B06E79" w:rsidRDefault="00B06E79" w:rsidP="00B36274">
      <w:pPr>
        <w:jc w:val="right"/>
      </w:pPr>
      <w:r>
        <w:t xml:space="preserve">                                                                     МО «Котлас от  24 октября 20</w:t>
      </w:r>
      <w:r w:rsidRPr="00B36274">
        <w:t xml:space="preserve">13 </w:t>
      </w:r>
      <w:r>
        <w:t xml:space="preserve"> </w:t>
      </w:r>
    </w:p>
    <w:p w:rsidR="00B06E79" w:rsidRDefault="00B06E79" w:rsidP="00B36274">
      <w:pPr>
        <w:jc w:val="right"/>
      </w:pPr>
      <w:r>
        <w:t xml:space="preserve">                       № 3322</w:t>
      </w:r>
    </w:p>
    <w:p w:rsidR="00B06E79" w:rsidRDefault="00B06E79">
      <w:pPr>
        <w:jc w:val="center"/>
        <w:rPr>
          <w:b/>
        </w:rPr>
      </w:pPr>
    </w:p>
    <w:p w:rsidR="00B06E79" w:rsidRDefault="00B06E79">
      <w:pPr>
        <w:jc w:val="center"/>
        <w:rPr>
          <w:b/>
        </w:rPr>
      </w:pPr>
    </w:p>
    <w:p w:rsidR="00B06E79" w:rsidRDefault="00B06E79">
      <w:pPr>
        <w:jc w:val="center"/>
        <w:rPr>
          <w:b/>
        </w:rPr>
      </w:pPr>
      <w:r>
        <w:rPr>
          <w:b/>
        </w:rPr>
        <w:t xml:space="preserve">ПАСПОРТ  МУНИЦИПАЛЬНОЙ  ПРОГРАММЫ </w:t>
      </w:r>
    </w:p>
    <w:p w:rsidR="00B06E79" w:rsidRDefault="00B06E79">
      <w:pPr>
        <w:jc w:val="center"/>
        <w:rPr>
          <w:b/>
        </w:rPr>
      </w:pPr>
      <w:r>
        <w:rPr>
          <w:b/>
        </w:rPr>
        <w:t>МУНИЦИПАЛЬНОГО  ОБРАЗОВАНИЯ «КОТЛАС»</w:t>
      </w:r>
    </w:p>
    <w:p w:rsidR="00B06E79" w:rsidRDefault="00B06E79" w:rsidP="00C679BC">
      <w:pPr>
        <w:jc w:val="center"/>
      </w:pPr>
      <w:r>
        <w:t xml:space="preserve">«ОБЕСПЕЧЕНИЕ БЕЗОПАСНОСТИ ЖИЗНЕДЕЯТЕЛЬНОСТИ НАСЕЛЕНИЯ </w:t>
      </w:r>
    </w:p>
    <w:p w:rsidR="00B06E79" w:rsidRDefault="00B06E79" w:rsidP="00C679BC">
      <w:pPr>
        <w:jc w:val="center"/>
      </w:pPr>
      <w:r>
        <w:t xml:space="preserve">НА  ТЕРРИТОРИИ МУНИЦИПАЛЬНОГО ОБРАЗОВАНИЯ «КОТЛАС» </w:t>
      </w:r>
    </w:p>
    <w:p w:rsidR="00B06E79" w:rsidRDefault="00B06E79" w:rsidP="00C679BC">
      <w:pPr>
        <w:jc w:val="center"/>
      </w:pPr>
      <w:r>
        <w:t>НА 2014-2018 ГОДЫ»</w:t>
      </w:r>
    </w:p>
    <w:p w:rsidR="00B06E79" w:rsidRDefault="00B06E79" w:rsidP="0036376A">
      <w:pPr>
        <w:jc w:val="center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6660"/>
      </w:tblGrid>
      <w:tr w:rsidR="00B06E79" w:rsidTr="00DB69B8">
        <w:tc>
          <w:tcPr>
            <w:tcW w:w="2628" w:type="dxa"/>
          </w:tcPr>
          <w:p w:rsidR="00B06E79" w:rsidRDefault="00B06E79">
            <w:r>
              <w:t xml:space="preserve">Наименование  </w:t>
            </w:r>
          </w:p>
          <w:p w:rsidR="00B06E79" w:rsidRDefault="00B06E79">
            <w:r>
              <w:t>Программы</w:t>
            </w:r>
          </w:p>
        </w:tc>
        <w:tc>
          <w:tcPr>
            <w:tcW w:w="6660" w:type="dxa"/>
          </w:tcPr>
          <w:p w:rsidR="00B06E79" w:rsidRDefault="00B06E79" w:rsidP="00A23E12">
            <w:pPr>
              <w:jc w:val="both"/>
            </w:pPr>
            <w:r>
              <w:t>Муниципальная программа муниципального образования «Котлас» «Обеспечение безопасности жизнедеятельности н</w:t>
            </w:r>
            <w:r>
              <w:t>а</w:t>
            </w:r>
            <w:r>
              <w:t xml:space="preserve">селения </w:t>
            </w:r>
            <w:r w:rsidRPr="005C6EB9">
              <w:t xml:space="preserve"> </w:t>
            </w:r>
            <w:r>
              <w:t>на территории</w:t>
            </w:r>
            <w:r w:rsidRPr="005C6EB9">
              <w:t xml:space="preserve"> муниципального образования «Ко</w:t>
            </w:r>
            <w:r w:rsidRPr="005C6EB9">
              <w:t>т</w:t>
            </w:r>
            <w:r w:rsidRPr="005C6EB9">
              <w:t>лас» на 201</w:t>
            </w:r>
            <w:r>
              <w:t>4</w:t>
            </w:r>
            <w:r w:rsidRPr="005C6EB9">
              <w:t>-201</w:t>
            </w:r>
            <w:r>
              <w:t>8</w:t>
            </w:r>
            <w:r w:rsidRPr="005C6EB9">
              <w:t xml:space="preserve"> годы»</w:t>
            </w:r>
            <w:r>
              <w:t xml:space="preserve"> (далее – Программа)</w:t>
            </w:r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>Ответственный испо</w:t>
            </w:r>
            <w:r>
              <w:t>л</w:t>
            </w:r>
            <w:r>
              <w:t>нитель</w:t>
            </w:r>
          </w:p>
        </w:tc>
        <w:tc>
          <w:tcPr>
            <w:tcW w:w="6660" w:type="dxa"/>
          </w:tcPr>
          <w:p w:rsidR="00B06E79" w:rsidRDefault="00B06E79" w:rsidP="00A23E12">
            <w:pPr>
              <w:jc w:val="both"/>
            </w:pPr>
            <w:r>
              <w:t>Комитет гражданской защиты и мобилизационной работы а</w:t>
            </w:r>
            <w:r>
              <w:t>д</w:t>
            </w:r>
            <w:r>
              <w:t>министрации МО «Котлас»</w:t>
            </w:r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>Соисполнители мун</w:t>
            </w:r>
            <w:r>
              <w:t>и</w:t>
            </w:r>
            <w:r>
              <w:t>ципальной программы</w:t>
            </w:r>
          </w:p>
        </w:tc>
        <w:tc>
          <w:tcPr>
            <w:tcW w:w="6660" w:type="dxa"/>
          </w:tcPr>
          <w:p w:rsidR="00B06E79" w:rsidRDefault="00B06E79" w:rsidP="00F114C4">
            <w:r>
              <w:t>- структурные подразделения администрации МО «Котлас»;</w:t>
            </w:r>
          </w:p>
          <w:p w:rsidR="00B06E79" w:rsidRDefault="00B06E79" w:rsidP="00F114C4">
            <w:r>
              <w:t>- МКУ «Служба спасения МО «Котлас»;</w:t>
            </w:r>
          </w:p>
          <w:p w:rsidR="00B06E79" w:rsidRDefault="00B06E79" w:rsidP="00F114C4">
            <w:pPr>
              <w:jc w:val="both"/>
            </w:pPr>
            <w:r>
              <w:t>- муниципальные учреждения МО «Котлас».</w:t>
            </w:r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>Подпрограммы мун</w:t>
            </w:r>
            <w:r>
              <w:t>и</w:t>
            </w:r>
            <w:r>
              <w:t>ципальной программы</w:t>
            </w:r>
          </w:p>
        </w:tc>
        <w:tc>
          <w:tcPr>
            <w:tcW w:w="6660" w:type="dxa"/>
          </w:tcPr>
          <w:p w:rsidR="00B06E79" w:rsidRDefault="00B06E79" w:rsidP="00A23E12">
            <w:pPr>
              <w:jc w:val="both"/>
            </w:pPr>
            <w:r>
              <w:t>Нет</w:t>
            </w:r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>Цели муниципальной программы</w:t>
            </w:r>
          </w:p>
        </w:tc>
        <w:tc>
          <w:tcPr>
            <w:tcW w:w="6660" w:type="dxa"/>
          </w:tcPr>
          <w:p w:rsidR="00B06E79" w:rsidRDefault="00B06E79" w:rsidP="00D57D59">
            <w:pPr>
              <w:jc w:val="both"/>
            </w:pPr>
            <w:r>
              <w:t>- обеспечение сохранности жизни, здоровья граждан и их имущества;</w:t>
            </w:r>
          </w:p>
          <w:p w:rsidR="00B06E79" w:rsidRDefault="00B06E79" w:rsidP="00D57D59">
            <w:pPr>
              <w:jc w:val="both"/>
            </w:pPr>
            <w:r>
              <w:t>- повышение уровня безопасности жизнедеятельности насел</w:t>
            </w:r>
            <w:r>
              <w:t>е</w:t>
            </w:r>
            <w:r>
              <w:t>ния на территории МО «Котлас»;</w:t>
            </w:r>
          </w:p>
          <w:p w:rsidR="00B06E79" w:rsidRDefault="00B06E79" w:rsidP="008A1955">
            <w:pPr>
              <w:jc w:val="both"/>
            </w:pPr>
            <w:r>
              <w:t>- формирование эффективной системы профилактики прест</w:t>
            </w:r>
            <w:r>
              <w:t>у</w:t>
            </w:r>
            <w:r>
              <w:t>плений и правонарушений.</w:t>
            </w:r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>Задачи муниципальной программы</w:t>
            </w:r>
          </w:p>
        </w:tc>
        <w:tc>
          <w:tcPr>
            <w:tcW w:w="6660" w:type="dxa"/>
          </w:tcPr>
          <w:p w:rsidR="00B06E79" w:rsidRDefault="00B06E79" w:rsidP="00F16D8D">
            <w:pPr>
              <w:jc w:val="both"/>
            </w:pPr>
            <w:r>
              <w:t>- повышение эффективности системы пожарной безопасн</w:t>
            </w:r>
            <w:r>
              <w:t>о</w:t>
            </w:r>
            <w:r>
              <w:t>сти;</w:t>
            </w:r>
          </w:p>
          <w:p w:rsidR="00B06E79" w:rsidRDefault="00B06E79" w:rsidP="00F16D8D">
            <w:pPr>
              <w:jc w:val="both"/>
            </w:pPr>
            <w:r>
              <w:t>- совершенствование мер предупреждения и ликвидации п</w:t>
            </w:r>
            <w:r>
              <w:t>о</w:t>
            </w:r>
            <w:r>
              <w:t>следствий чрезвычайных ситуаций и стихийных бедствий на территории МО «Котлас», проведение мероприятий гражда</w:t>
            </w:r>
            <w:r>
              <w:t>н</w:t>
            </w:r>
            <w:r>
              <w:t xml:space="preserve">ской обороны;   </w:t>
            </w:r>
          </w:p>
          <w:p w:rsidR="00B06E79" w:rsidRDefault="00B06E79" w:rsidP="00F16D8D">
            <w:pPr>
              <w:jc w:val="both"/>
            </w:pPr>
            <w:r>
              <w:t>- укрепление материально-технической базы спасательного учреждения;</w:t>
            </w:r>
          </w:p>
          <w:p w:rsidR="00B06E79" w:rsidRDefault="00B06E79" w:rsidP="00F16D8D">
            <w:pPr>
              <w:jc w:val="both"/>
            </w:pPr>
            <w:r>
              <w:t xml:space="preserve">- осуществление мероприятий по обеспечению безопасности людей на водных объектах; </w:t>
            </w:r>
          </w:p>
          <w:p w:rsidR="00B06E79" w:rsidRDefault="00B06E79" w:rsidP="00F16D8D">
            <w:r>
              <w:t>- повышение безопасности дорожного движения;</w:t>
            </w:r>
          </w:p>
          <w:p w:rsidR="00B06E79" w:rsidRDefault="00B06E79" w:rsidP="00F16D8D">
            <w:r>
              <w:t>- профилактика правонарушений и преступлений, в том числе террористического и экстремистского характера.</w:t>
            </w:r>
          </w:p>
        </w:tc>
      </w:tr>
      <w:tr w:rsidR="00B06E79" w:rsidTr="00DB69B8">
        <w:tc>
          <w:tcPr>
            <w:tcW w:w="2628" w:type="dxa"/>
          </w:tcPr>
          <w:p w:rsidR="00B06E79" w:rsidRPr="00606612" w:rsidRDefault="00B06E79">
            <w:r w:rsidRPr="00606612">
              <w:t>Основные целевые п</w:t>
            </w:r>
            <w:r w:rsidRPr="00606612">
              <w:t>о</w:t>
            </w:r>
            <w:r w:rsidRPr="00606612">
              <w:t>казатели муниципал</w:t>
            </w:r>
            <w:r w:rsidRPr="00606612">
              <w:t>ь</w:t>
            </w:r>
            <w:r w:rsidRPr="00606612">
              <w:t>ной программы</w:t>
            </w:r>
          </w:p>
        </w:tc>
        <w:tc>
          <w:tcPr>
            <w:tcW w:w="6660" w:type="dxa"/>
          </w:tcPr>
          <w:p w:rsidR="00B06E79" w:rsidRPr="00C5360A" w:rsidRDefault="00B06E79" w:rsidP="00F16D8D">
            <w:r>
              <w:rPr>
                <w:sz w:val="20"/>
                <w:szCs w:val="20"/>
              </w:rPr>
              <w:t xml:space="preserve">- </w:t>
            </w:r>
            <w:r w:rsidRPr="00C5360A">
              <w:t>Недопущение роста количества чрезвычайных ситуаций природного и техногенного характера</w:t>
            </w:r>
            <w:r>
              <w:t>;</w:t>
            </w:r>
          </w:p>
          <w:p w:rsidR="00B06E79" w:rsidRDefault="00B06E79" w:rsidP="00F16D8D">
            <w:r>
              <w:t>- сокращение количества погибших на пожарах на 5 человек;</w:t>
            </w:r>
          </w:p>
          <w:p w:rsidR="00B06E79" w:rsidRDefault="00B06E79" w:rsidP="00F16D8D">
            <w:r>
              <w:t xml:space="preserve">- </w:t>
            </w:r>
            <w:r w:rsidRPr="00C5360A">
              <w:t xml:space="preserve">снижение </w:t>
            </w:r>
            <w:r>
              <w:t>материального</w:t>
            </w:r>
            <w:r w:rsidRPr="00C5360A">
              <w:t xml:space="preserve"> ущерба, причиненного в результате чрезвычайных ситуаций и пожаров</w:t>
            </w:r>
            <w:r>
              <w:rPr>
                <w:sz w:val="20"/>
                <w:szCs w:val="20"/>
              </w:rPr>
              <w:t xml:space="preserve">  </w:t>
            </w:r>
            <w:r w:rsidRPr="00E948C0">
              <w:rPr>
                <w:sz w:val="20"/>
                <w:szCs w:val="20"/>
              </w:rPr>
              <w:t xml:space="preserve"> </w:t>
            </w:r>
            <w:r>
              <w:t>на 5 млн. рублей;</w:t>
            </w:r>
          </w:p>
          <w:p w:rsidR="00B06E79" w:rsidRDefault="00B06E79" w:rsidP="00F16D8D">
            <w:r>
              <w:t>- п</w:t>
            </w:r>
            <w:r w:rsidRPr="00C5360A">
              <w:t>овышение уровня противопожарной защит</w:t>
            </w:r>
            <w:r>
              <w:t>ы в муниц</w:t>
            </w:r>
            <w:r>
              <w:t>и</w:t>
            </w:r>
            <w:r>
              <w:t>пальных учреждениях до</w:t>
            </w:r>
            <w:r w:rsidRPr="00C5360A">
              <w:t xml:space="preserve"> 100%;</w:t>
            </w:r>
          </w:p>
          <w:p w:rsidR="00B06E79" w:rsidRDefault="00B06E79" w:rsidP="00C5360A">
            <w:pPr>
              <w:jc w:val="both"/>
            </w:pPr>
            <w:r>
              <w:t>- с</w:t>
            </w:r>
            <w:r w:rsidRPr="00C5360A">
              <w:t>оздание условий для обеспечения безопасности людей на водных объектах</w:t>
            </w:r>
            <w:r>
              <w:t xml:space="preserve">: </w:t>
            </w:r>
            <w:r w:rsidRPr="00C5360A">
              <w:t>- оборудование мест массового отдыха л</w:t>
            </w:r>
            <w:r w:rsidRPr="00C5360A">
              <w:t>ю</w:t>
            </w:r>
            <w:r w:rsidRPr="00C5360A">
              <w:t xml:space="preserve">дей </w:t>
            </w:r>
            <w:r>
              <w:t>– 3 единицы;</w:t>
            </w:r>
            <w:r w:rsidRPr="00C5360A">
              <w:t xml:space="preserve"> </w:t>
            </w:r>
          </w:p>
          <w:p w:rsidR="00B06E79" w:rsidRDefault="00B06E79" w:rsidP="00C5360A">
            <w:pPr>
              <w:jc w:val="both"/>
            </w:pPr>
            <w:r>
              <w:t>- с</w:t>
            </w:r>
            <w:r w:rsidRPr="00C5360A">
              <w:t>нижение количества происшествий на водных объектах</w:t>
            </w:r>
            <w:r>
              <w:t xml:space="preserve"> на 5 единиц; </w:t>
            </w:r>
          </w:p>
          <w:p w:rsidR="00B06E79" w:rsidRPr="00C5360A" w:rsidRDefault="00B06E79" w:rsidP="00C5360A">
            <w:pPr>
              <w:jc w:val="both"/>
            </w:pPr>
            <w:r>
              <w:t>- у</w:t>
            </w:r>
            <w:r w:rsidRPr="00D6575A">
              <w:t>величение количества обучаемых всех категорий, в том числе должностных лиц и специалистов гражданской обор</w:t>
            </w:r>
            <w:r w:rsidRPr="00D6575A">
              <w:t>о</w:t>
            </w:r>
            <w:r w:rsidRPr="00D6575A">
              <w:t>ны, предупреждения и ликвидации чрезвычайных ситуаций и пожарной безопасности</w:t>
            </w:r>
            <w:r>
              <w:t xml:space="preserve"> – на 5%;</w:t>
            </w:r>
          </w:p>
          <w:p w:rsidR="00B06E79" w:rsidRDefault="00B06E79" w:rsidP="00F16D8D">
            <w:r>
              <w:t>- укомплектованность спасательных учреждений оборудов</w:t>
            </w:r>
            <w:r>
              <w:t>а</w:t>
            </w:r>
            <w:r>
              <w:t>нием, необходимым для тушения пожаров и проведения ав</w:t>
            </w:r>
            <w:r>
              <w:t>а</w:t>
            </w:r>
            <w:r>
              <w:t>рийно-спасательных работ до 100%;</w:t>
            </w:r>
          </w:p>
          <w:p w:rsidR="00B06E79" w:rsidRDefault="00B06E79" w:rsidP="00F16D8D">
            <w:r>
              <w:rPr>
                <w:sz w:val="20"/>
                <w:szCs w:val="20"/>
              </w:rPr>
              <w:t xml:space="preserve">- </w:t>
            </w:r>
            <w:r>
              <w:t>с</w:t>
            </w:r>
            <w:r w:rsidRPr="001F2967">
              <w:t xml:space="preserve">нижение уровня </w:t>
            </w:r>
            <w:r>
              <w:t>количества дорожно-транспортных прои</w:t>
            </w:r>
            <w:r>
              <w:t>с</w:t>
            </w:r>
            <w:r>
              <w:t>шествий</w:t>
            </w:r>
            <w:r w:rsidRPr="001F2967">
              <w:t xml:space="preserve"> на территории муниципального образования «Ко</w:t>
            </w:r>
            <w:r w:rsidRPr="001F2967">
              <w:t>т</w:t>
            </w:r>
            <w:r w:rsidRPr="001F2967">
              <w:t>лас»</w:t>
            </w:r>
            <w:r>
              <w:t xml:space="preserve"> - на 10%. </w:t>
            </w:r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>Сроки и этапы реал</w:t>
            </w:r>
            <w:r>
              <w:t>и</w:t>
            </w:r>
            <w:r>
              <w:t>зации муниципальной программы</w:t>
            </w:r>
          </w:p>
        </w:tc>
        <w:tc>
          <w:tcPr>
            <w:tcW w:w="6660" w:type="dxa"/>
          </w:tcPr>
          <w:p w:rsidR="00B06E79" w:rsidRDefault="00B06E79" w:rsidP="00F114C4">
            <w:r>
              <w:t xml:space="preserve">- 2014 –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t>2018 годы.</w:t>
              </w:r>
            </w:smartTag>
          </w:p>
        </w:tc>
      </w:tr>
      <w:tr w:rsidR="00B06E79" w:rsidTr="00DB69B8">
        <w:tc>
          <w:tcPr>
            <w:tcW w:w="2628" w:type="dxa"/>
          </w:tcPr>
          <w:p w:rsidR="00B06E79" w:rsidRDefault="00B06E79">
            <w:r>
              <w:t xml:space="preserve">Объемы и источники финансирования </w:t>
            </w:r>
          </w:p>
          <w:p w:rsidR="00B06E79" w:rsidRDefault="00B06E79">
            <w:r>
              <w:t>муниципальной пр</w:t>
            </w:r>
            <w:r>
              <w:t>о</w:t>
            </w:r>
            <w:r>
              <w:t>граммы</w:t>
            </w:r>
          </w:p>
        </w:tc>
        <w:tc>
          <w:tcPr>
            <w:tcW w:w="6660" w:type="dxa"/>
            <w:vAlign w:val="center"/>
          </w:tcPr>
          <w:p w:rsidR="00B06E79" w:rsidRDefault="00B06E79" w:rsidP="00F114C4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Общий объём финансирования -  </w:t>
            </w:r>
            <w:r>
              <w:t xml:space="preserve">152239,8 </w:t>
            </w:r>
            <w:r w:rsidRPr="00264577">
              <w:rPr>
                <w:color w:val="000000"/>
              </w:rPr>
              <w:t>тыс. рублей</w:t>
            </w:r>
            <w:r>
              <w:rPr>
                <w:color w:val="000000"/>
              </w:rPr>
              <w:t>,</w:t>
            </w:r>
          </w:p>
          <w:p w:rsidR="00B06E79" w:rsidRDefault="00B06E79" w:rsidP="00F114C4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  <w:p w:rsidR="00B06E79" w:rsidRDefault="00B06E79" w:rsidP="00F114C4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МО «Котлас» - 96144,0 тыс. рублей,</w:t>
            </w:r>
          </w:p>
          <w:p w:rsidR="00B06E79" w:rsidRPr="00264577" w:rsidRDefault="00B06E79" w:rsidP="00BB3877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 Архангельской области – 56095,8</w:t>
            </w:r>
            <w:r>
              <w:rPr>
                <w:bCs/>
                <w:iCs/>
              </w:rPr>
              <w:t xml:space="preserve"> </w:t>
            </w:r>
            <w:r>
              <w:rPr>
                <w:color w:val="000000"/>
              </w:rPr>
              <w:t xml:space="preserve">тыс. рублей </w:t>
            </w:r>
          </w:p>
        </w:tc>
      </w:tr>
    </w:tbl>
    <w:p w:rsidR="00B06E79" w:rsidRDefault="00B06E79" w:rsidP="00F114C4">
      <w:pPr>
        <w:rPr>
          <w:b/>
        </w:rPr>
      </w:pPr>
    </w:p>
    <w:p w:rsidR="00B06E79" w:rsidRDefault="00B06E79" w:rsidP="00DB69B8">
      <w:pPr>
        <w:numPr>
          <w:ilvl w:val="0"/>
          <w:numId w:val="4"/>
        </w:numPr>
        <w:tabs>
          <w:tab w:val="left" w:pos="720"/>
        </w:tabs>
        <w:jc w:val="center"/>
        <w:rPr>
          <w:b/>
        </w:rPr>
      </w:pPr>
      <w:r>
        <w:rPr>
          <w:b/>
        </w:rPr>
        <w:t xml:space="preserve">Содержание проблемы и обоснование необходимости её решения </w:t>
      </w:r>
    </w:p>
    <w:p w:rsidR="00B06E79" w:rsidRDefault="00B06E79" w:rsidP="00CD34E5">
      <w:pPr>
        <w:jc w:val="center"/>
        <w:rPr>
          <w:b/>
        </w:rPr>
      </w:pPr>
      <w:r>
        <w:rPr>
          <w:b/>
        </w:rPr>
        <w:t>программно-целевыми методами</w:t>
      </w:r>
    </w:p>
    <w:p w:rsidR="00B06E79" w:rsidRDefault="00B06E79" w:rsidP="00CD34E5">
      <w:pPr>
        <w:jc w:val="center"/>
        <w:rPr>
          <w:b/>
        </w:rPr>
      </w:pPr>
    </w:p>
    <w:p w:rsidR="00B06E79" w:rsidRDefault="00B06E79" w:rsidP="00C45F05">
      <w:pPr>
        <w:tabs>
          <w:tab w:val="left" w:pos="907"/>
        </w:tabs>
        <w:ind w:firstLine="360"/>
        <w:jc w:val="both"/>
      </w:pPr>
      <w:r>
        <w:tab/>
        <w:t>Настоящая Программа разработана в соответствии с Федеральным законом «О защите населения и территорий от чрезвычайных ситуаций природного и техногенного характера» от 21.12.1994 № 68-ФЗ, Федеральным законом от 12.02.1998 № 28-ФЗ «О гражданской обороне», Федеральным законом от 29.12.1994 № 79-ФЗ «О государс</w:t>
      </w:r>
      <w:r>
        <w:t>т</w:t>
      </w:r>
      <w:r>
        <w:t>венном материальном резерве», Федеральным законом «О пожарной безопасности» от 21.12.1994 № 69-ФЗ, Федеральным законом от 22.08.1995 № 151-ФЗ «Об аварийно-спасательных службах и статусе спасателей», Федеральным законом от 06.03.2006 « 35-ФЗ «О противодействии терроризму», Федераль</w:t>
      </w:r>
      <w:r>
        <w:softHyphen/>
        <w:t>ным законом от 06.10 2003 № 131-ФЗ «Об общих принципах местного самоуправления в Российской Федера</w:t>
      </w:r>
      <w:r>
        <w:softHyphen/>
        <w:t>ции», Уставом муниципального образования «Котлас».</w:t>
      </w:r>
    </w:p>
    <w:p w:rsidR="00B06E79" w:rsidRDefault="00B06E79" w:rsidP="00385869">
      <w:pPr>
        <w:ind w:firstLine="900"/>
        <w:jc w:val="both"/>
      </w:pPr>
      <w:r>
        <w:t>Необходимым условием поддержания нормальной жизнедеятельности являе</w:t>
      </w:r>
      <w:r>
        <w:t>т</w:t>
      </w:r>
      <w:r>
        <w:t>ся обеспечение общественной безопасности, при этом сфера общественной безопасн</w:t>
      </w:r>
      <w:r>
        <w:t>о</w:t>
      </w:r>
      <w:r>
        <w:t>сти включает:</w:t>
      </w:r>
    </w:p>
    <w:p w:rsidR="00B06E79" w:rsidRDefault="00B06E79" w:rsidP="00385869">
      <w:pPr>
        <w:ind w:firstLine="900"/>
        <w:jc w:val="both"/>
      </w:pPr>
      <w:r>
        <w:t>- предупреждение и ликвидацию последствий чрезвычайных ситуаций пр</w:t>
      </w:r>
      <w:r>
        <w:t>и</w:t>
      </w:r>
      <w:r>
        <w:t>родного и техногенного характера;</w:t>
      </w:r>
    </w:p>
    <w:p w:rsidR="00B06E79" w:rsidRDefault="00B06E79" w:rsidP="00385869">
      <w:pPr>
        <w:ind w:firstLine="900"/>
        <w:jc w:val="both"/>
      </w:pPr>
      <w:r>
        <w:t>- обеспечение противопожарной безопасности на территории МО «Котлас»;</w:t>
      </w:r>
    </w:p>
    <w:p w:rsidR="00B06E79" w:rsidRDefault="00B06E79" w:rsidP="00385869">
      <w:pPr>
        <w:ind w:firstLine="900"/>
        <w:jc w:val="both"/>
      </w:pPr>
      <w:r>
        <w:t>- обеспечение безопасности людей на водных объектах;</w:t>
      </w:r>
    </w:p>
    <w:p w:rsidR="00B06E79" w:rsidRDefault="00B06E79" w:rsidP="00385869">
      <w:pPr>
        <w:ind w:firstLine="900"/>
        <w:jc w:val="both"/>
      </w:pPr>
      <w:r>
        <w:t>- обеспечение безопасности дорожного движения;</w:t>
      </w:r>
    </w:p>
    <w:p w:rsidR="00B06E79" w:rsidRDefault="00B06E79" w:rsidP="00385869">
      <w:pPr>
        <w:ind w:firstLine="900"/>
        <w:jc w:val="both"/>
      </w:pPr>
      <w:r>
        <w:t>- профилактику преступлений и правонарушений;</w:t>
      </w:r>
    </w:p>
    <w:p w:rsidR="00B06E79" w:rsidRDefault="00B06E79" w:rsidP="00771E21">
      <w:pPr>
        <w:ind w:firstLine="900"/>
        <w:jc w:val="both"/>
      </w:pPr>
      <w:r>
        <w:t>- недопущение и своевременное пресечение любых проявлений терроризма и экстремизма.</w:t>
      </w:r>
    </w:p>
    <w:p w:rsidR="00B06E79" w:rsidRDefault="00B06E79" w:rsidP="00771E21">
      <w:pPr>
        <w:ind w:firstLine="900"/>
        <w:jc w:val="both"/>
      </w:pPr>
      <w:r>
        <w:t>Серьезную угрозу безопасности населения, территории, объектов производс</w:t>
      </w:r>
      <w:r>
        <w:t>т</w:t>
      </w:r>
      <w:r>
        <w:t>венного и социального назначения могут содержать возникающие чрезвычайные с</w:t>
      </w:r>
      <w:r>
        <w:t>и</w:t>
      </w:r>
      <w:r>
        <w:t>туации природного, техногенного, а также террористического характера. Одним из наиболее опасных и часто встречающихся проявлений чрезвычайных ситуаций являю</w:t>
      </w:r>
      <w:r>
        <w:t>т</w:t>
      </w:r>
      <w:r>
        <w:t>ся пожары.</w:t>
      </w:r>
    </w:p>
    <w:p w:rsidR="00B06E79" w:rsidRDefault="00B06E79" w:rsidP="00771E21">
      <w:pPr>
        <w:ind w:firstLine="900"/>
        <w:jc w:val="both"/>
      </w:pPr>
      <w:r>
        <w:t>Анализ сложившейся ситуации показывает, что не все установленные нормы и правила по предотвращению пожаров, спасению людей и имущества от пожаров в по</w:t>
      </w:r>
      <w:r>
        <w:t>л</w:t>
      </w:r>
      <w:r>
        <w:t>ном объеме реализованы на территории МО «Котлас».</w:t>
      </w:r>
    </w:p>
    <w:p w:rsidR="00B06E79" w:rsidRDefault="00B06E79" w:rsidP="00771E21">
      <w:pPr>
        <w:ind w:firstLine="900"/>
        <w:jc w:val="both"/>
      </w:pPr>
      <w:r>
        <w:t>Увеличение уровня противопожарной защиты муниципальных учреждений, минимизации размеров последствий, связанных с пожарами,   а также уменьшение травматизма и гибели людей на пожарах можно добиться установкой в муниципальных учреждениях образования и культуры систем автоматической пожарной сигнализации, оповещения и управления эвакуацией людей при пожаре и автоматического пожарот</w:t>
      </w:r>
      <w:r>
        <w:t>у</w:t>
      </w:r>
      <w:r>
        <w:t>шения.</w:t>
      </w:r>
    </w:p>
    <w:p w:rsidR="00B06E79" w:rsidRDefault="00B06E79" w:rsidP="00FC3BDD">
      <w:pPr>
        <w:ind w:firstLine="708"/>
        <w:jc w:val="both"/>
      </w:pPr>
      <w:r>
        <w:t xml:space="preserve"> </w:t>
      </w:r>
      <w:r>
        <w:tab/>
        <w:t xml:space="preserve">Вместе с тем </w:t>
      </w:r>
      <w:r w:rsidRPr="00C75C55">
        <w:t xml:space="preserve">территория </w:t>
      </w:r>
      <w:r>
        <w:t xml:space="preserve">муниципального образования «Котлас»  </w:t>
      </w:r>
      <w:r w:rsidRPr="00C75C55">
        <w:t xml:space="preserve">подвержена воздействию широкого спектра опасных природных факторов, из которых наибольшую опасность представляют наводнения. </w:t>
      </w:r>
    </w:p>
    <w:p w:rsidR="00B06E79" w:rsidRDefault="00B06E79" w:rsidP="00FC3BDD">
      <w:pPr>
        <w:ind w:firstLine="708"/>
        <w:jc w:val="both"/>
      </w:pPr>
      <w:r>
        <w:tab/>
      </w:r>
      <w:r w:rsidRPr="00A718CF"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</w:t>
      </w:r>
      <w:r>
        <w:t xml:space="preserve"> статья 11 пункт 2 органы местного самоуправления самостоятельно создают резервы финансовых ресурсов для ликвидации чрезвычайных ситуаций.</w:t>
      </w:r>
    </w:p>
    <w:p w:rsidR="00B06E79" w:rsidRDefault="00B06E79" w:rsidP="00FC3BDD">
      <w:pPr>
        <w:ind w:firstLine="900"/>
        <w:jc w:val="both"/>
      </w:pPr>
      <w:r>
        <w:t>Решение об их использовании принимает орган, создавший этот резерв.</w:t>
      </w:r>
    </w:p>
    <w:p w:rsidR="00B06E79" w:rsidRDefault="00B06E79" w:rsidP="00FC3BDD">
      <w:pPr>
        <w:ind w:firstLine="708"/>
        <w:jc w:val="both"/>
        <w:rPr>
          <w:b/>
        </w:rPr>
      </w:pPr>
      <w:r>
        <w:t xml:space="preserve">   Успех аварийно-спасательных и других неотложных работ в зонах чрезвыча</w:t>
      </w:r>
      <w:r>
        <w:t>й</w:t>
      </w:r>
      <w:r>
        <w:t>ных ситуаций достигается</w:t>
      </w:r>
      <w:r>
        <w:rPr>
          <w:b/>
        </w:rPr>
        <w:t>:</w:t>
      </w:r>
    </w:p>
    <w:p w:rsidR="00B06E79" w:rsidRDefault="00B06E79" w:rsidP="00FC3BDD">
      <w:pPr>
        <w:ind w:firstLine="708"/>
        <w:jc w:val="both"/>
      </w:pPr>
      <w:r>
        <w:tab/>
        <w:t>- заблаговременной подготовкой сил и средств к действиям при угрозе и во</w:t>
      </w:r>
      <w:r>
        <w:t>з</w:t>
      </w:r>
      <w:r>
        <w:t>никновении чрезвычайных ситуаций;</w:t>
      </w:r>
    </w:p>
    <w:p w:rsidR="00B06E79" w:rsidRDefault="00B06E79" w:rsidP="00FC3BDD">
      <w:pPr>
        <w:ind w:firstLine="708"/>
        <w:jc w:val="both"/>
      </w:pPr>
      <w:r>
        <w:tab/>
        <w:t>- экстренным реагированием на возникновение чрезвычайной ситуации.</w:t>
      </w:r>
    </w:p>
    <w:p w:rsidR="00B06E79" w:rsidRDefault="00B06E79" w:rsidP="00FC3BDD">
      <w:pPr>
        <w:ind w:firstLine="708"/>
        <w:jc w:val="both"/>
      </w:pPr>
      <w:r>
        <w:tab/>
        <w:t>Требуется повысить готовность к действиям в чрезвычайных ситуациях  МКУ «Служба спасения МО «Котлас».</w:t>
      </w:r>
    </w:p>
    <w:p w:rsidR="00B06E79" w:rsidRDefault="00B06E79" w:rsidP="00FC3BDD">
      <w:pPr>
        <w:ind w:firstLine="708"/>
        <w:jc w:val="both"/>
      </w:pPr>
      <w:r>
        <w:tab/>
        <w:t>Настоящей программой предусматривается оснащение их современным и э</w:t>
      </w:r>
      <w:r>
        <w:t>ф</w:t>
      </w:r>
      <w:r>
        <w:t>фективным оборудованием, которое за счет текущего финансирования закупить не представляется возможным из-за его высокой стоимости.</w:t>
      </w:r>
    </w:p>
    <w:p w:rsidR="00B06E79" w:rsidRDefault="00B06E79" w:rsidP="00033272">
      <w:pPr>
        <w:pStyle w:val="55"/>
        <w:ind w:firstLine="900"/>
      </w:pPr>
      <w:r>
        <w:t>Развитие и совершенствование опережающих мер предупреждения различных чрезвычайных ситуаций и ликвидация их последствий обусловлены особой важностью государственных задач, решаемых муниципальном образованием.</w:t>
      </w:r>
    </w:p>
    <w:p w:rsidR="00B06E79" w:rsidRDefault="00B06E79" w:rsidP="009F1608">
      <w:pPr>
        <w:ind w:firstLine="900"/>
        <w:jc w:val="both"/>
      </w:pPr>
      <w:r>
        <w:t>Сложившаяся  криминогенная обстановка диктует необходимость формиров</w:t>
      </w:r>
      <w:r>
        <w:t>а</w:t>
      </w:r>
      <w:r>
        <w:t>ния эффективного механизма  контроля и влияния на криминальную среду с целью о</w:t>
      </w:r>
      <w:r>
        <w:t>г</w:t>
      </w:r>
      <w:r>
        <w:t>раничения её роли в социально-экономических процессах в муниципальном образов</w:t>
      </w:r>
      <w:r>
        <w:t>а</w:t>
      </w:r>
      <w:r>
        <w:t>нии, в первую очередь путем укрепления материально-технической базы ОМВД России «Котласский» с целью повышения возможностей предотвращения и раскрытия прест</w:t>
      </w:r>
      <w:r>
        <w:t>у</w:t>
      </w:r>
      <w:r>
        <w:t xml:space="preserve">плений и правонарушений. </w:t>
      </w:r>
    </w:p>
    <w:p w:rsidR="00B06E79" w:rsidRDefault="00B06E79" w:rsidP="009F1608">
      <w:pPr>
        <w:ind w:firstLine="900"/>
        <w:jc w:val="both"/>
      </w:pPr>
      <w:r>
        <w:t>В современных условиях в связи с ростом приоритетности задач антитеррор</w:t>
      </w:r>
      <w:r>
        <w:t>и</w:t>
      </w:r>
      <w:r>
        <w:t>стической деятельности Федеральными законами РФ органам местного самоуправл</w:t>
      </w:r>
      <w:r>
        <w:t>е</w:t>
      </w:r>
      <w:r>
        <w:t>ния, наряду с правоохранительными органами  предписано участие в профилактике терроризма и экстремизма.</w:t>
      </w:r>
    </w:p>
    <w:p w:rsidR="00B06E79" w:rsidRDefault="00B06E79" w:rsidP="009F1608">
      <w:pPr>
        <w:ind w:firstLine="900"/>
        <w:jc w:val="both"/>
      </w:pPr>
      <w:r>
        <w:t>Анализ состояния безопасности дорожного движения на территории МО «Котлас» показывает, что общий уровень аварийности в 2013 году по сравнению с 2012 годом возрос на 34,1%. В 2012 году в результате ДТП погибло 19 человек, пострадало 118 человек в 2012 году погибло 7 человек, пострадало 150 человек.</w:t>
      </w:r>
    </w:p>
    <w:p w:rsidR="00B06E79" w:rsidRDefault="00B06E79" w:rsidP="00385869">
      <w:pPr>
        <w:ind w:firstLine="900"/>
        <w:jc w:val="both"/>
      </w:pPr>
      <w:r>
        <w:t>Таким образом, обеспечение безопасности жизнедеятельности населения по</w:t>
      </w:r>
      <w:r>
        <w:t>д</w:t>
      </w:r>
      <w:r>
        <w:t>разумевает решение комплекса многогранных и сложных взаимосвязанных задач ра</w:t>
      </w:r>
      <w:r>
        <w:t>з</w:t>
      </w:r>
      <w:r>
        <w:t>личного характера. Действующее законодательство, конкретизирует эти задачи и отн</w:t>
      </w:r>
      <w:r>
        <w:t>о</w:t>
      </w:r>
      <w:r>
        <w:t>сит к полномочиям органов местного самоуправления проведение следующих мер</w:t>
      </w:r>
      <w:r>
        <w:t>о</w:t>
      </w:r>
      <w:r>
        <w:t xml:space="preserve">приятий: </w:t>
      </w:r>
    </w:p>
    <w:p w:rsidR="00B06E79" w:rsidRDefault="00B06E79" w:rsidP="006762EE">
      <w:pPr>
        <w:ind w:firstLine="360"/>
        <w:jc w:val="both"/>
      </w:pPr>
      <w:r>
        <w:tab/>
        <w:t>- обеспечение безопасности дорожного движения на автомобильных дорогах местного значения в границах городского округа;</w:t>
      </w:r>
    </w:p>
    <w:p w:rsidR="00B06E79" w:rsidRDefault="00B06E79" w:rsidP="00200F4B">
      <w:pPr>
        <w:jc w:val="both"/>
      </w:pPr>
      <w:r>
        <w:tab/>
        <w:t>- участие в профилактике терроризма и экстремизма, а также в минимизации и (или) ликвидации последствий проявлений терроризма и экстремизма в границах г</w:t>
      </w:r>
      <w:r>
        <w:t>о</w:t>
      </w:r>
      <w:r>
        <w:t>родского округа;</w:t>
      </w:r>
    </w:p>
    <w:p w:rsidR="00B06E79" w:rsidRDefault="00B06E79" w:rsidP="00200F4B">
      <w:pPr>
        <w:jc w:val="both"/>
      </w:pPr>
      <w:r>
        <w:tab/>
        <w:t>- участие в предупреждении и ликвидации последствий чрезвычайных ситу</w:t>
      </w:r>
      <w:r>
        <w:t>а</w:t>
      </w:r>
      <w:r>
        <w:t>ций в границах городского округа;</w:t>
      </w:r>
    </w:p>
    <w:p w:rsidR="00B06E79" w:rsidRDefault="00B06E79" w:rsidP="00200F4B">
      <w:pPr>
        <w:ind w:right="-5"/>
        <w:jc w:val="both"/>
      </w:pPr>
      <w:r>
        <w:tab/>
        <w:t>- обеспечение первичных мер пожарной безопасности в границах городского округа;</w:t>
      </w:r>
    </w:p>
    <w:p w:rsidR="00B06E79" w:rsidRDefault="00B06E79" w:rsidP="00200F4B">
      <w:pPr>
        <w:jc w:val="both"/>
      </w:pPr>
      <w:r>
        <w:t xml:space="preserve"> </w:t>
      </w:r>
      <w:r>
        <w:tab/>
        <w:t>-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</w:t>
      </w:r>
      <w:r>
        <w:t>н</w:t>
      </w:r>
      <w:r>
        <w:t>ного характера;</w:t>
      </w:r>
    </w:p>
    <w:p w:rsidR="00B06E79" w:rsidRDefault="00B06E79" w:rsidP="00200F4B">
      <w:pPr>
        <w:jc w:val="both"/>
      </w:pPr>
      <w:r>
        <w:tab/>
        <w:t>- создание, содержание и организация деятельности аварийно-спасательных служб и (или) аварийно-спасательных формирований на территории городского округа;</w:t>
      </w:r>
    </w:p>
    <w:p w:rsidR="00B06E79" w:rsidRDefault="00B06E79" w:rsidP="00200F4B">
      <w:pPr>
        <w:jc w:val="both"/>
      </w:pPr>
      <w:r>
        <w:tab/>
        <w:t>- осуществление мероприятий по обеспечению безопасности людей на водных объектах, охране их жизни и здоровья;</w:t>
      </w:r>
    </w:p>
    <w:p w:rsidR="00B06E79" w:rsidRDefault="00B06E79" w:rsidP="001C0F50">
      <w:pPr>
        <w:jc w:val="both"/>
      </w:pPr>
      <w:r>
        <w:t xml:space="preserve"> </w:t>
      </w:r>
      <w:r>
        <w:tab/>
        <w:t>Анализ приведенного перечня позволяет утверждать, что полномочия органов местного самоуправления охватывают практически всю сферу безопасности жизнеде</w:t>
      </w:r>
      <w:r>
        <w:t>я</w:t>
      </w:r>
      <w:r>
        <w:t>тельности населения. Спецификой указанных полномочий является большой объем и различный характер направлений деятельности, их полноценная реализация обуславл</w:t>
      </w:r>
      <w:r>
        <w:t>и</w:t>
      </w:r>
      <w:r>
        <w:t>вает необходимость учета множества различных по своей природе факторов и возмо</w:t>
      </w:r>
      <w:r>
        <w:t>ж</w:t>
      </w:r>
      <w:r>
        <w:t>на только на основе системного анализа и управления рисками, эффективного прогн</w:t>
      </w:r>
      <w:r>
        <w:t>о</w:t>
      </w:r>
      <w:r>
        <w:t>зирования ситуации. Основополагающими элементами в системе регулирования де</w:t>
      </w:r>
      <w:r>
        <w:t>я</w:t>
      </w:r>
      <w:r>
        <w:t>тельности по обеспечению безопасности жизнедеятельности населения должны быть координация усилий различных служб, планирование их деятельности на определе</w:t>
      </w:r>
      <w:r>
        <w:t>н</w:t>
      </w:r>
      <w:r>
        <w:t>ные периоды и в определенных направлениях, с учетом перспектив развития муниц</w:t>
      </w:r>
      <w:r>
        <w:t>и</w:t>
      </w:r>
      <w:r>
        <w:t>пального образования.</w:t>
      </w:r>
    </w:p>
    <w:p w:rsidR="00B06E79" w:rsidRDefault="00B06E79" w:rsidP="00D116C5">
      <w:pPr>
        <w:ind w:firstLine="900"/>
        <w:jc w:val="both"/>
      </w:pPr>
      <w:r>
        <w:t>Все это требует создания системы мероприятий, регламентации которых и п</w:t>
      </w:r>
      <w:r>
        <w:t>о</w:t>
      </w:r>
      <w:r>
        <w:t xml:space="preserve">священа настоящая Программа </w:t>
      </w:r>
      <w:r w:rsidRPr="00CF1BE6">
        <w:t>«Обеспечение безопасности жизнедеятельности насел</w:t>
      </w:r>
      <w:r w:rsidRPr="00CF1BE6">
        <w:t>е</w:t>
      </w:r>
      <w:r w:rsidRPr="00CF1BE6">
        <w:t xml:space="preserve">ния </w:t>
      </w:r>
      <w:r>
        <w:t xml:space="preserve">на территории муниципального образования «Котлас» </w:t>
      </w:r>
      <w:r w:rsidRPr="00CF1BE6">
        <w:t>на 201</w:t>
      </w:r>
      <w:r>
        <w:t>4-2018 годы» (далее — Программа).</w:t>
      </w:r>
    </w:p>
    <w:p w:rsidR="00B06E79" w:rsidRDefault="00B06E79" w:rsidP="00CD34E5">
      <w:pPr>
        <w:jc w:val="center"/>
        <w:rPr>
          <w:b/>
        </w:rPr>
      </w:pPr>
    </w:p>
    <w:p w:rsidR="00B06E79" w:rsidRDefault="00B06E79" w:rsidP="00CD34E5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Цели, задачи, ожидаемые результаты от реализации Программы  </w:t>
      </w:r>
    </w:p>
    <w:p w:rsidR="00B06E79" w:rsidRPr="00CD34E5" w:rsidRDefault="00B06E79" w:rsidP="00CD34E5">
      <w:pPr>
        <w:jc w:val="center"/>
        <w:rPr>
          <w:b/>
        </w:rPr>
      </w:pPr>
    </w:p>
    <w:p w:rsidR="00B06E79" w:rsidRDefault="00B06E79" w:rsidP="00200F4B">
      <w:pPr>
        <w:jc w:val="both"/>
      </w:pPr>
      <w:r>
        <w:rPr>
          <w:b/>
          <w:i/>
        </w:rPr>
        <w:tab/>
      </w:r>
      <w:r w:rsidRPr="00651315">
        <w:t>Цель настоящей  Программы</w:t>
      </w:r>
      <w:r>
        <w:rPr>
          <w:i/>
        </w:rPr>
        <w:t xml:space="preserve"> </w:t>
      </w:r>
      <w:r w:rsidRPr="00200F4B">
        <w:t>имеет комплексный характер</w:t>
      </w:r>
      <w:r>
        <w:t>, она включает в с</w:t>
      </w:r>
      <w:r>
        <w:t>е</w:t>
      </w:r>
      <w:r>
        <w:t>бя:</w:t>
      </w:r>
    </w:p>
    <w:p w:rsidR="00B06E79" w:rsidRDefault="00B06E79" w:rsidP="00651315">
      <w:pPr>
        <w:jc w:val="both"/>
      </w:pPr>
      <w:r>
        <w:tab/>
        <w:t>- обеспечение сохранности жизни, здоровья граждан и их имущества;</w:t>
      </w:r>
    </w:p>
    <w:p w:rsidR="00B06E79" w:rsidRDefault="00B06E79" w:rsidP="00651315">
      <w:pPr>
        <w:ind w:firstLine="907"/>
        <w:jc w:val="both"/>
      </w:pPr>
      <w:r>
        <w:t>- повышение уровня безопасности жизнедеятельности населения на террит</w:t>
      </w:r>
      <w:r>
        <w:t>о</w:t>
      </w:r>
      <w:r>
        <w:t>рии МО «Котлас»;</w:t>
      </w:r>
    </w:p>
    <w:p w:rsidR="00B06E79" w:rsidRDefault="00B06E79" w:rsidP="00651315">
      <w:pPr>
        <w:ind w:firstLine="907"/>
        <w:jc w:val="both"/>
      </w:pPr>
      <w:r>
        <w:t>- формирование эффективной системы профилактики преступлений и прав</w:t>
      </w:r>
      <w:r>
        <w:t>о</w:t>
      </w:r>
      <w:r>
        <w:t>нарушений.</w:t>
      </w:r>
    </w:p>
    <w:p w:rsidR="00B06E79" w:rsidRDefault="00B06E79" w:rsidP="00651315">
      <w:pPr>
        <w:ind w:firstLine="907"/>
        <w:jc w:val="both"/>
      </w:pPr>
      <w:r>
        <w:t>Для достижения указанных целей каждой из составных частей программы  н</w:t>
      </w:r>
      <w:r>
        <w:t>е</w:t>
      </w:r>
      <w:r>
        <w:t>обходимо решение следующих задач:</w:t>
      </w:r>
    </w:p>
    <w:p w:rsidR="00B06E79" w:rsidRDefault="00B06E79" w:rsidP="00651315">
      <w:pPr>
        <w:ind w:firstLine="907"/>
        <w:jc w:val="both"/>
      </w:pPr>
      <w:r>
        <w:t>- совершенствование мер предупреждения и ликвидации последствий чрезв</w:t>
      </w:r>
      <w:r>
        <w:t>ы</w:t>
      </w:r>
      <w:r>
        <w:t>чайных ситуаций и стихийных бедствий на территории МО «Котлас», проведение м</w:t>
      </w:r>
      <w:r>
        <w:t>е</w:t>
      </w:r>
      <w:r>
        <w:t>роприятий гражданской обороны;</w:t>
      </w:r>
    </w:p>
    <w:p w:rsidR="00B06E79" w:rsidRDefault="00B06E79" w:rsidP="00D159EC">
      <w:pPr>
        <w:ind w:firstLine="907"/>
        <w:jc w:val="both"/>
      </w:pPr>
      <w:r>
        <w:t>- укрепление материально-технической базы спасательных учреждений;</w:t>
      </w:r>
    </w:p>
    <w:p w:rsidR="00B06E79" w:rsidRDefault="00B06E79" w:rsidP="00651315">
      <w:pPr>
        <w:ind w:firstLine="907"/>
        <w:jc w:val="both"/>
      </w:pPr>
      <w:r>
        <w:t>- повышение эффективности системы пожарной безопасности;</w:t>
      </w:r>
    </w:p>
    <w:p w:rsidR="00B06E79" w:rsidRDefault="00B06E79" w:rsidP="00651315">
      <w:pPr>
        <w:ind w:firstLine="907"/>
        <w:jc w:val="both"/>
      </w:pPr>
      <w:r>
        <w:t xml:space="preserve">- осуществление мероприятий по обеспечению безопасности людей на водных объектах; </w:t>
      </w:r>
    </w:p>
    <w:p w:rsidR="00B06E79" w:rsidRDefault="00B06E79" w:rsidP="00651315">
      <w:pPr>
        <w:ind w:firstLine="907"/>
        <w:jc w:val="both"/>
      </w:pPr>
      <w:r>
        <w:t>- повышение безопасности дорожного движения;</w:t>
      </w:r>
    </w:p>
    <w:p w:rsidR="00B06E79" w:rsidRDefault="00B06E79" w:rsidP="00651315">
      <w:pPr>
        <w:ind w:firstLine="907"/>
        <w:jc w:val="both"/>
      </w:pPr>
      <w:r>
        <w:t>- профилактика правонарушений и преступлений, в том числе террористич</w:t>
      </w:r>
      <w:r>
        <w:t>е</w:t>
      </w:r>
      <w:r>
        <w:t>ского и экстремистского характера.</w:t>
      </w:r>
    </w:p>
    <w:p w:rsidR="00B06E79" w:rsidRDefault="00B06E79" w:rsidP="00651315">
      <w:pPr>
        <w:jc w:val="both"/>
      </w:pPr>
      <w:r>
        <w:tab/>
        <w:t>Реализация мероприятий Программы предусмотрена в период с 2014 до 2018 года.</w:t>
      </w:r>
    </w:p>
    <w:p w:rsidR="00B06E79" w:rsidRDefault="00B06E79" w:rsidP="0050592C">
      <w:pPr>
        <w:ind w:firstLine="907"/>
        <w:jc w:val="both"/>
      </w:pPr>
      <w:r>
        <w:t>Ожидаемыми результатами от  реализации программы являются:</w:t>
      </w:r>
    </w:p>
    <w:p w:rsidR="00B06E79" w:rsidRDefault="00B06E79" w:rsidP="00D159EC">
      <w:pPr>
        <w:ind w:firstLine="907"/>
        <w:jc w:val="both"/>
      </w:pPr>
      <w:r>
        <w:t>- снижение общего уровня рисков возникновения чрезвычайных ситуаций природного и техногенного характера;</w:t>
      </w:r>
    </w:p>
    <w:p w:rsidR="00B06E79" w:rsidRDefault="00B06E79" w:rsidP="0050592C">
      <w:pPr>
        <w:ind w:firstLine="907"/>
        <w:jc w:val="both"/>
      </w:pPr>
      <w:r>
        <w:t>- снижение количества пожаров, исключение случаев гибели и травматизма людей при пожарах и сокращение материального ущерба;</w:t>
      </w:r>
    </w:p>
    <w:p w:rsidR="00B06E79" w:rsidRDefault="00B06E79" w:rsidP="0050592C">
      <w:pPr>
        <w:ind w:firstLine="907"/>
        <w:jc w:val="both"/>
      </w:pPr>
      <w:r>
        <w:t>- снижение уровня преступности на территории муниципального образования «Котлас», создание и укрепление среди населения атмосферы спокойствия и стабил</w:t>
      </w:r>
      <w:r>
        <w:t>ь</w:t>
      </w:r>
      <w:r>
        <w:t>ности.</w:t>
      </w:r>
    </w:p>
    <w:p w:rsidR="00B06E79" w:rsidRDefault="00B06E79" w:rsidP="0050592C">
      <w:pPr>
        <w:ind w:firstLine="907"/>
        <w:jc w:val="both"/>
      </w:pPr>
      <w:r>
        <w:t>Эффективность реализации настоящей программы:</w:t>
      </w:r>
    </w:p>
    <w:p w:rsidR="00B06E79" w:rsidRDefault="00B06E79" w:rsidP="00C008F7">
      <w:pPr>
        <w:ind w:firstLine="907"/>
        <w:jc w:val="both"/>
      </w:pPr>
      <w:r>
        <w:t>- по разделу «Предупреждение и ликвидация последствий чрезвычайных с</w:t>
      </w:r>
      <w:r>
        <w:t>и</w:t>
      </w:r>
      <w:r>
        <w:t>туаций, защита населения и территории муниципального образования от чрезвычайных ситуаций природного и техногенного характера, гражданская оборона» - по повыш</w:t>
      </w:r>
      <w:r>
        <w:t>е</w:t>
      </w:r>
      <w:r>
        <w:t>нию уровня  эффективности проведения мероприятий по ликвидации последствий чрезвычайных ситуаций;</w:t>
      </w:r>
    </w:p>
    <w:p w:rsidR="00B06E79" w:rsidRDefault="00B06E79" w:rsidP="0050592C">
      <w:pPr>
        <w:ind w:firstLine="907"/>
        <w:jc w:val="both"/>
      </w:pPr>
      <w:r>
        <w:t>- по разделу «Обеспечение первичных мер пожарной безопасности» - опред</w:t>
      </w:r>
      <w:r>
        <w:t>е</w:t>
      </w:r>
      <w:r>
        <w:t>ляется по уменьшению количества пожаров;</w:t>
      </w:r>
    </w:p>
    <w:p w:rsidR="00B06E79" w:rsidRDefault="00B06E79" w:rsidP="0050592C">
      <w:pPr>
        <w:ind w:firstLine="907"/>
        <w:jc w:val="both"/>
      </w:pPr>
      <w:r>
        <w:t>- по разделу «Безопасность на водных объектах МО «Котлас» – по уменьш</w:t>
      </w:r>
      <w:r>
        <w:t>е</w:t>
      </w:r>
      <w:r>
        <w:t>нию количества происшествий на водных объектах;</w:t>
      </w:r>
    </w:p>
    <w:p w:rsidR="00B06E79" w:rsidRDefault="00B06E79" w:rsidP="0050592C">
      <w:pPr>
        <w:ind w:firstLine="907"/>
        <w:jc w:val="both"/>
      </w:pPr>
      <w:r>
        <w:t>- по разделу «Мероприятия по профилактике преступлений и правонаруш</w:t>
      </w:r>
      <w:r>
        <w:t>е</w:t>
      </w:r>
      <w:r>
        <w:t>ний» - определяется по сокращению сроков проведения оперативно-розыскных мер</w:t>
      </w:r>
      <w:r>
        <w:t>о</w:t>
      </w:r>
      <w:r>
        <w:t>приятий по пресечению и раскрытию противоправных действий; увеличение средств видеонаблюдения.</w:t>
      </w:r>
    </w:p>
    <w:p w:rsidR="00B06E79" w:rsidRDefault="00B06E79" w:rsidP="0050592C">
      <w:pPr>
        <w:ind w:firstLine="907"/>
        <w:jc w:val="both"/>
      </w:pPr>
      <w:r>
        <w:t>- по разделу «Обеспечение деятельности подведомственных учреждений (МКУ «Служба спасения МО «Котлас»).</w:t>
      </w:r>
    </w:p>
    <w:p w:rsidR="00B06E79" w:rsidRDefault="00B06E79" w:rsidP="00C30E04">
      <w:pPr>
        <w:ind w:firstLine="708"/>
        <w:jc w:val="both"/>
      </w:pPr>
      <w:r>
        <w:tab/>
        <w:t>Социально-экономический эффект от реализации Программы выражается:</w:t>
      </w:r>
    </w:p>
    <w:p w:rsidR="00B06E79" w:rsidRDefault="00B06E79" w:rsidP="00C30E04">
      <w:pPr>
        <w:ind w:firstLine="708"/>
        <w:jc w:val="both"/>
      </w:pPr>
      <w:r>
        <w:tab/>
        <w:t>- в снижении социальной напряженности среди населения вследствие пов</w:t>
      </w:r>
      <w:r>
        <w:t>ы</w:t>
      </w:r>
      <w:r>
        <w:t>шения уровня его защищенности от пожаров и других чрезвычайных ситуаций;</w:t>
      </w:r>
    </w:p>
    <w:p w:rsidR="00B06E79" w:rsidRDefault="00B06E79" w:rsidP="00C30E04">
      <w:pPr>
        <w:ind w:firstLine="708"/>
        <w:jc w:val="both"/>
      </w:pPr>
      <w:r>
        <w:tab/>
        <w:t>- минимизации размеров последствий чрезвычайных ситуаций;</w:t>
      </w:r>
    </w:p>
    <w:p w:rsidR="00B06E79" w:rsidRDefault="00B06E79" w:rsidP="00C30E04">
      <w:pPr>
        <w:ind w:firstLine="708"/>
        <w:jc w:val="both"/>
      </w:pPr>
      <w:r>
        <w:tab/>
        <w:t>- уменьшения гибели и травматизма людей;</w:t>
      </w:r>
    </w:p>
    <w:p w:rsidR="00B06E79" w:rsidRDefault="00B06E79" w:rsidP="00C30E04">
      <w:pPr>
        <w:ind w:firstLine="708"/>
        <w:jc w:val="both"/>
      </w:pPr>
      <w:r>
        <w:tab/>
        <w:t>- сокращение расходов бюджетов всех уровней, связанных с ликвидаций п</w:t>
      </w:r>
      <w:r>
        <w:t>о</w:t>
      </w:r>
      <w:r>
        <w:t>следствий чрезвычайных ситуаций.</w:t>
      </w:r>
    </w:p>
    <w:p w:rsidR="00B06E79" w:rsidRDefault="00B06E79" w:rsidP="00C30E04">
      <w:pPr>
        <w:jc w:val="both"/>
      </w:pPr>
      <w:r>
        <w:tab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57"/>
        <w:gridCol w:w="983"/>
        <w:gridCol w:w="1002"/>
        <w:gridCol w:w="850"/>
        <w:gridCol w:w="851"/>
        <w:gridCol w:w="850"/>
        <w:gridCol w:w="851"/>
        <w:gridCol w:w="814"/>
      </w:tblGrid>
      <w:tr w:rsidR="00B06E79" w:rsidTr="00C45F05">
        <w:tc>
          <w:tcPr>
            <w:tcW w:w="3157" w:type="dxa"/>
            <w:vMerge w:val="restart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Наименование целевого показ</w:t>
            </w:r>
            <w:r w:rsidRPr="00E948C0">
              <w:rPr>
                <w:sz w:val="20"/>
                <w:szCs w:val="20"/>
              </w:rPr>
              <w:t>а</w:t>
            </w:r>
            <w:r w:rsidRPr="00E948C0">
              <w:rPr>
                <w:sz w:val="20"/>
                <w:szCs w:val="20"/>
              </w:rPr>
              <w:t>теля</w:t>
            </w:r>
          </w:p>
        </w:tc>
        <w:tc>
          <w:tcPr>
            <w:tcW w:w="983" w:type="dxa"/>
            <w:vMerge w:val="restart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Единица измер</w:t>
            </w:r>
            <w:r w:rsidRPr="00E948C0">
              <w:rPr>
                <w:sz w:val="20"/>
                <w:szCs w:val="20"/>
              </w:rPr>
              <w:t>е</w:t>
            </w:r>
            <w:r w:rsidRPr="00E948C0">
              <w:rPr>
                <w:sz w:val="20"/>
                <w:szCs w:val="20"/>
              </w:rPr>
              <w:t>ния</w:t>
            </w:r>
          </w:p>
        </w:tc>
        <w:tc>
          <w:tcPr>
            <w:tcW w:w="5218" w:type="dxa"/>
            <w:gridSpan w:val="6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Значения целевых показателей</w:t>
            </w:r>
          </w:p>
        </w:tc>
      </w:tr>
      <w:tr w:rsidR="00B06E79" w:rsidTr="00C45F05">
        <w:tc>
          <w:tcPr>
            <w:tcW w:w="3157" w:type="dxa"/>
            <w:vMerge/>
          </w:tcPr>
          <w:p w:rsidR="00B06E79" w:rsidRPr="00E948C0" w:rsidRDefault="00B06E79" w:rsidP="00E948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vMerge/>
          </w:tcPr>
          <w:p w:rsidR="00B06E79" w:rsidRPr="00E948C0" w:rsidRDefault="00B06E79" w:rsidP="00E948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базовый</w:t>
            </w:r>
          </w:p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2013 год</w:t>
            </w:r>
          </w:p>
        </w:tc>
        <w:tc>
          <w:tcPr>
            <w:tcW w:w="850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2014</w:t>
            </w:r>
          </w:p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2015</w:t>
            </w:r>
          </w:p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2016</w:t>
            </w:r>
          </w:p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2017</w:t>
            </w:r>
          </w:p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14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2018</w:t>
            </w:r>
          </w:p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</w:tr>
      <w:tr w:rsidR="00B06E79" w:rsidTr="00C45F05">
        <w:tc>
          <w:tcPr>
            <w:tcW w:w="3157" w:type="dxa"/>
          </w:tcPr>
          <w:p w:rsidR="00B06E79" w:rsidRPr="00E948C0" w:rsidRDefault="00B06E79" w:rsidP="00E948C0">
            <w:pPr>
              <w:jc w:val="both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1. Недопущение роста количества чрезвычайных ситуаций приро</w:t>
            </w:r>
            <w:r w:rsidRPr="00E948C0">
              <w:rPr>
                <w:sz w:val="20"/>
                <w:szCs w:val="20"/>
              </w:rPr>
              <w:t>д</w:t>
            </w:r>
            <w:r w:rsidRPr="00E948C0">
              <w:rPr>
                <w:sz w:val="20"/>
                <w:szCs w:val="20"/>
              </w:rPr>
              <w:t>ного и техногенного характера</w:t>
            </w:r>
          </w:p>
        </w:tc>
        <w:tc>
          <w:tcPr>
            <w:tcW w:w="983" w:type="dxa"/>
          </w:tcPr>
          <w:p w:rsidR="00B06E79" w:rsidRPr="00E948C0" w:rsidRDefault="00B06E79" w:rsidP="00E948C0">
            <w:pPr>
              <w:jc w:val="both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единиц</w:t>
            </w:r>
          </w:p>
        </w:tc>
        <w:tc>
          <w:tcPr>
            <w:tcW w:w="1002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0</w:t>
            </w:r>
          </w:p>
        </w:tc>
        <w:tc>
          <w:tcPr>
            <w:tcW w:w="814" w:type="dxa"/>
          </w:tcPr>
          <w:p w:rsidR="00B06E79" w:rsidRPr="00E948C0" w:rsidRDefault="00B06E79" w:rsidP="00E948C0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0</w:t>
            </w:r>
          </w:p>
        </w:tc>
      </w:tr>
      <w:tr w:rsidR="00B06E79" w:rsidTr="00C45F05">
        <w:tc>
          <w:tcPr>
            <w:tcW w:w="3157" w:type="dxa"/>
          </w:tcPr>
          <w:p w:rsidR="00B06E79" w:rsidRPr="00E948C0" w:rsidRDefault="00B06E79" w:rsidP="00E564DB">
            <w:pPr>
              <w:jc w:val="both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К</w:t>
            </w:r>
            <w:r w:rsidRPr="00C5360A">
              <w:rPr>
                <w:sz w:val="20"/>
                <w:szCs w:val="20"/>
              </w:rPr>
              <w:t>оличеств</w:t>
            </w:r>
            <w:r>
              <w:rPr>
                <w:sz w:val="20"/>
                <w:szCs w:val="20"/>
              </w:rPr>
              <w:t>о</w:t>
            </w:r>
            <w:r w:rsidRPr="00C5360A">
              <w:rPr>
                <w:sz w:val="20"/>
                <w:szCs w:val="20"/>
              </w:rPr>
              <w:t xml:space="preserve"> погибших на пож</w:t>
            </w:r>
            <w:r w:rsidRPr="00C5360A">
              <w:rPr>
                <w:sz w:val="20"/>
                <w:szCs w:val="20"/>
              </w:rPr>
              <w:t>а</w:t>
            </w:r>
            <w:r w:rsidRPr="00C5360A">
              <w:rPr>
                <w:sz w:val="20"/>
                <w:szCs w:val="20"/>
              </w:rPr>
              <w:t xml:space="preserve">рах </w:t>
            </w:r>
          </w:p>
        </w:tc>
        <w:tc>
          <w:tcPr>
            <w:tcW w:w="983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002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B06E79" w:rsidRPr="00E948C0" w:rsidRDefault="00B06E79" w:rsidP="00676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06E79" w:rsidTr="00C45F05">
        <w:tc>
          <w:tcPr>
            <w:tcW w:w="3157" w:type="dxa"/>
          </w:tcPr>
          <w:p w:rsidR="00B06E79" w:rsidRPr="00E948C0" w:rsidRDefault="00B06E79" w:rsidP="00E564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Материальный</w:t>
            </w:r>
            <w:r w:rsidRPr="00E948C0">
              <w:rPr>
                <w:sz w:val="20"/>
                <w:szCs w:val="20"/>
              </w:rPr>
              <w:t xml:space="preserve"> ущерб</w:t>
            </w:r>
            <w:r>
              <w:rPr>
                <w:sz w:val="20"/>
                <w:szCs w:val="20"/>
              </w:rPr>
              <w:t>, прич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ненный в результате чрезвыча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ных ситуаций и пожаров    </w:t>
            </w:r>
            <w:r w:rsidRPr="00E948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</w:tcPr>
          <w:p w:rsidR="00B06E79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</w:t>
            </w:r>
          </w:p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</w:t>
            </w:r>
          </w:p>
        </w:tc>
        <w:tc>
          <w:tcPr>
            <w:tcW w:w="1002" w:type="dxa"/>
          </w:tcPr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</w:tcPr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</w:tcPr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814" w:type="dxa"/>
          </w:tcPr>
          <w:p w:rsidR="00B06E79" w:rsidRPr="00E948C0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06E79" w:rsidTr="00C45F05">
        <w:tc>
          <w:tcPr>
            <w:tcW w:w="3157" w:type="dxa"/>
          </w:tcPr>
          <w:p w:rsidR="00B06E79" w:rsidRPr="00E948C0" w:rsidRDefault="00B06E79" w:rsidP="00E564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4.Уровень противопожарной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щиты в муниципальных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ниях</w:t>
            </w:r>
          </w:p>
        </w:tc>
        <w:tc>
          <w:tcPr>
            <w:tcW w:w="983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02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850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814" w:type="dxa"/>
          </w:tcPr>
          <w:p w:rsidR="00B06E79" w:rsidRPr="00E948C0" w:rsidRDefault="00B06E79" w:rsidP="00AC0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6E79" w:rsidTr="00C45F05">
        <w:tc>
          <w:tcPr>
            <w:tcW w:w="3157" w:type="dxa"/>
          </w:tcPr>
          <w:p w:rsidR="00B06E79" w:rsidRDefault="00B06E79" w:rsidP="00E948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Создание условий для обесп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чения безопасности людей на водных объектах </w:t>
            </w:r>
          </w:p>
          <w:p w:rsidR="00B06E79" w:rsidRPr="00E948C0" w:rsidRDefault="00B06E79" w:rsidP="00E948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оборудование мест массового отдыха людей  </w:t>
            </w:r>
          </w:p>
        </w:tc>
        <w:tc>
          <w:tcPr>
            <w:tcW w:w="983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4" w:type="dxa"/>
          </w:tcPr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Default="00B06E79" w:rsidP="00DB6F57">
            <w:pPr>
              <w:jc w:val="center"/>
              <w:rPr>
                <w:sz w:val="20"/>
                <w:szCs w:val="20"/>
              </w:rPr>
            </w:pPr>
          </w:p>
          <w:p w:rsidR="00B06E79" w:rsidRPr="00E948C0" w:rsidRDefault="00B06E79" w:rsidP="00DB6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06E79" w:rsidTr="00C45F05">
        <w:tc>
          <w:tcPr>
            <w:tcW w:w="3157" w:type="dxa"/>
          </w:tcPr>
          <w:p w:rsidR="00B06E79" w:rsidRDefault="00B06E79" w:rsidP="00EA5A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Количество происшествий на водных объектах </w:t>
            </w:r>
          </w:p>
          <w:p w:rsidR="00B06E79" w:rsidRDefault="00B06E79" w:rsidP="00EA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02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B06E79" w:rsidRPr="00E948C0" w:rsidRDefault="00B06E79" w:rsidP="00EA5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06E79" w:rsidTr="00C45F05">
        <w:tc>
          <w:tcPr>
            <w:tcW w:w="3157" w:type="dxa"/>
            <w:vMerge w:val="restart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Наименование целевого показ</w:t>
            </w:r>
            <w:r w:rsidRPr="00E948C0">
              <w:rPr>
                <w:sz w:val="20"/>
                <w:szCs w:val="20"/>
              </w:rPr>
              <w:t>а</w:t>
            </w:r>
            <w:r w:rsidRPr="00E948C0">
              <w:rPr>
                <w:sz w:val="20"/>
                <w:szCs w:val="20"/>
              </w:rPr>
              <w:t>теля</w:t>
            </w:r>
          </w:p>
        </w:tc>
        <w:tc>
          <w:tcPr>
            <w:tcW w:w="983" w:type="dxa"/>
            <w:vMerge w:val="restart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Единица измер</w:t>
            </w:r>
            <w:r w:rsidRPr="00E948C0">
              <w:rPr>
                <w:sz w:val="20"/>
                <w:szCs w:val="20"/>
              </w:rPr>
              <w:t>е</w:t>
            </w:r>
            <w:r w:rsidRPr="00E948C0">
              <w:rPr>
                <w:sz w:val="20"/>
                <w:szCs w:val="20"/>
              </w:rPr>
              <w:t>ния</w:t>
            </w:r>
          </w:p>
        </w:tc>
        <w:tc>
          <w:tcPr>
            <w:tcW w:w="5218" w:type="dxa"/>
            <w:gridSpan w:val="6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Значения целевых показателей</w:t>
            </w:r>
          </w:p>
        </w:tc>
      </w:tr>
      <w:tr w:rsidR="00B06E79" w:rsidTr="00C45F05">
        <w:tc>
          <w:tcPr>
            <w:tcW w:w="3157" w:type="dxa"/>
            <w:vMerge/>
          </w:tcPr>
          <w:p w:rsidR="00B06E79" w:rsidRDefault="00B06E79" w:rsidP="00992B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vMerge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базовый</w:t>
            </w:r>
          </w:p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2013 год</w:t>
            </w:r>
          </w:p>
        </w:tc>
        <w:tc>
          <w:tcPr>
            <w:tcW w:w="850" w:type="dxa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2014</w:t>
            </w:r>
          </w:p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2015</w:t>
            </w:r>
          </w:p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2016</w:t>
            </w:r>
          </w:p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2017</w:t>
            </w:r>
          </w:p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  <w:tc>
          <w:tcPr>
            <w:tcW w:w="814" w:type="dxa"/>
          </w:tcPr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2018</w:t>
            </w:r>
          </w:p>
          <w:p w:rsidR="00B06E79" w:rsidRPr="00E948C0" w:rsidRDefault="00B06E79" w:rsidP="000C024E">
            <w:pPr>
              <w:jc w:val="center"/>
              <w:rPr>
                <w:sz w:val="20"/>
                <w:szCs w:val="20"/>
              </w:rPr>
            </w:pPr>
            <w:r w:rsidRPr="00E948C0">
              <w:rPr>
                <w:sz w:val="20"/>
                <w:szCs w:val="20"/>
              </w:rPr>
              <w:t>год</w:t>
            </w:r>
          </w:p>
        </w:tc>
      </w:tr>
      <w:tr w:rsidR="00B06E79" w:rsidTr="00C45F05">
        <w:tc>
          <w:tcPr>
            <w:tcW w:w="3157" w:type="dxa"/>
          </w:tcPr>
          <w:p w:rsidR="00B06E79" w:rsidRPr="00E948C0" w:rsidRDefault="00B06E79" w:rsidP="002E33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Доля количества обучаемых всех категорий, в том числе должностных лиц и специалистов гражданской обороны, предупр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ждения и ликвидации чрезвыча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ных ситуаций и пожарной без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пасности</w:t>
            </w:r>
          </w:p>
        </w:tc>
        <w:tc>
          <w:tcPr>
            <w:tcW w:w="983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850" w:type="dxa"/>
          </w:tcPr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814" w:type="dxa"/>
          </w:tcPr>
          <w:p w:rsidR="00B06E79" w:rsidRPr="00E948C0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6E79" w:rsidTr="00C45F05">
        <w:tc>
          <w:tcPr>
            <w:tcW w:w="3157" w:type="dxa"/>
          </w:tcPr>
          <w:p w:rsidR="00B06E79" w:rsidRDefault="00B06E79" w:rsidP="002E33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У</w:t>
            </w:r>
            <w:r w:rsidRPr="00D6575A">
              <w:rPr>
                <w:sz w:val="20"/>
                <w:szCs w:val="20"/>
              </w:rPr>
              <w:t>комплектованность спас</w:t>
            </w:r>
            <w:r w:rsidRPr="00D6575A">
              <w:rPr>
                <w:sz w:val="20"/>
                <w:szCs w:val="20"/>
              </w:rPr>
              <w:t>а</w:t>
            </w:r>
            <w:r w:rsidRPr="00D6575A">
              <w:rPr>
                <w:sz w:val="20"/>
                <w:szCs w:val="20"/>
              </w:rPr>
              <w:t>тельных учреждений оборудов</w:t>
            </w:r>
            <w:r w:rsidRPr="00D6575A">
              <w:rPr>
                <w:sz w:val="20"/>
                <w:szCs w:val="20"/>
              </w:rPr>
              <w:t>а</w:t>
            </w:r>
            <w:r w:rsidRPr="00D6575A">
              <w:rPr>
                <w:sz w:val="20"/>
                <w:szCs w:val="20"/>
              </w:rPr>
              <w:t xml:space="preserve">нием, необходимым для тушения пожаров и проведения аварийно-спасательных работ </w:t>
            </w:r>
          </w:p>
        </w:tc>
        <w:tc>
          <w:tcPr>
            <w:tcW w:w="983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02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14" w:type="dxa"/>
          </w:tcPr>
          <w:p w:rsidR="00B06E79" w:rsidRDefault="00B06E79" w:rsidP="002E3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6E79" w:rsidTr="00C45F05">
        <w:tc>
          <w:tcPr>
            <w:tcW w:w="3157" w:type="dxa"/>
          </w:tcPr>
          <w:p w:rsidR="00B06E79" w:rsidRDefault="00B06E79" w:rsidP="00E564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Снижение уровня дорожно- транспортных происшествий </w:t>
            </w:r>
            <w:r w:rsidRPr="00D6575A">
              <w:rPr>
                <w:sz w:val="20"/>
                <w:szCs w:val="20"/>
              </w:rPr>
              <w:t>на территории муниципального о</w:t>
            </w:r>
            <w:r w:rsidRPr="00D6575A">
              <w:rPr>
                <w:sz w:val="20"/>
                <w:szCs w:val="20"/>
              </w:rPr>
              <w:t>б</w:t>
            </w:r>
            <w:r w:rsidRPr="00D6575A">
              <w:rPr>
                <w:sz w:val="20"/>
                <w:szCs w:val="20"/>
              </w:rPr>
              <w:t>разования «Котлас»</w:t>
            </w:r>
          </w:p>
        </w:tc>
        <w:tc>
          <w:tcPr>
            <w:tcW w:w="983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02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14" w:type="dxa"/>
          </w:tcPr>
          <w:p w:rsidR="00B06E79" w:rsidRDefault="00B06E79" w:rsidP="00074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</w:tbl>
    <w:p w:rsidR="00B06E79" w:rsidRDefault="00B06E79" w:rsidP="00C30E04">
      <w:pPr>
        <w:jc w:val="both"/>
      </w:pPr>
    </w:p>
    <w:p w:rsidR="00B06E79" w:rsidRDefault="00B06E79" w:rsidP="00572BFC">
      <w:pPr>
        <w:jc w:val="both"/>
        <w:rPr>
          <w:b/>
        </w:rPr>
      </w:pPr>
    </w:p>
    <w:p w:rsidR="00B06E79" w:rsidRDefault="00B06E79" w:rsidP="00CD34E5">
      <w:pPr>
        <w:jc w:val="center"/>
        <w:rPr>
          <w:b/>
        </w:rPr>
      </w:pPr>
    </w:p>
    <w:p w:rsidR="00B06E79" w:rsidRDefault="00B06E79" w:rsidP="00CD34E5">
      <w:pPr>
        <w:jc w:val="center"/>
        <w:rPr>
          <w:b/>
        </w:rPr>
      </w:pPr>
    </w:p>
    <w:p w:rsidR="00B06E79" w:rsidRDefault="00B06E79">
      <w:pPr>
        <w:jc w:val="both"/>
      </w:pPr>
    </w:p>
    <w:p w:rsidR="00B06E79" w:rsidRDefault="00B06E79">
      <w:pPr>
        <w:jc w:val="both"/>
        <w:sectPr w:rsidR="00B06E79" w:rsidSect="00710400">
          <w:headerReference w:type="even" r:id="rId8"/>
          <w:headerReference w:type="default" r:id="rId9"/>
          <w:pgSz w:w="11906" w:h="16838"/>
          <w:pgMar w:top="1134" w:right="851" w:bottom="1134" w:left="1985" w:header="709" w:footer="709" w:gutter="0"/>
          <w:pgNumType w:start="0"/>
          <w:cols w:space="708"/>
          <w:titlePg/>
          <w:docGrid w:linePitch="360"/>
        </w:sectPr>
      </w:pPr>
    </w:p>
    <w:p w:rsidR="00B06E79" w:rsidRPr="0015496C" w:rsidRDefault="00B06E79" w:rsidP="001A0878">
      <w:pPr>
        <w:ind w:left="360"/>
        <w:jc w:val="center"/>
        <w:rPr>
          <w:b/>
        </w:rPr>
      </w:pPr>
      <w:r w:rsidRPr="0015496C">
        <w:rPr>
          <w:b/>
        </w:rPr>
        <w:t>3.  Перечень программных мероприятий муниципальной программы муниципального образования «Котлас»</w:t>
      </w:r>
    </w:p>
    <w:p w:rsidR="00B06E79" w:rsidRPr="0015496C" w:rsidRDefault="00B06E79" w:rsidP="002B2980">
      <w:pPr>
        <w:ind w:left="360"/>
        <w:jc w:val="center"/>
        <w:rPr>
          <w:b/>
        </w:rPr>
      </w:pPr>
      <w:r w:rsidRPr="0015496C">
        <w:rPr>
          <w:b/>
        </w:rPr>
        <w:t>«Обеспечение жизнедеятельности населения на территории муниципального образования «Котлас» на 2014-2018 годы»</w:t>
      </w:r>
    </w:p>
    <w:p w:rsidR="00B06E79" w:rsidRDefault="00B06E79" w:rsidP="002B2980">
      <w:pPr>
        <w:ind w:left="360"/>
        <w:jc w:val="center"/>
        <w:rPr>
          <w:b/>
          <w:sz w:val="20"/>
          <w:szCs w:val="20"/>
        </w:rPr>
      </w:pPr>
    </w:p>
    <w:p w:rsidR="00B06E79" w:rsidRDefault="00B06E79" w:rsidP="002B2980">
      <w:pPr>
        <w:ind w:left="360"/>
        <w:jc w:val="center"/>
        <w:rPr>
          <w:b/>
          <w:sz w:val="20"/>
          <w:szCs w:val="20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620"/>
        <w:gridCol w:w="1440"/>
        <w:gridCol w:w="1044"/>
        <w:gridCol w:w="993"/>
        <w:gridCol w:w="992"/>
        <w:gridCol w:w="1111"/>
        <w:gridCol w:w="23"/>
        <w:gridCol w:w="1134"/>
        <w:gridCol w:w="103"/>
        <w:gridCol w:w="900"/>
        <w:gridCol w:w="3060"/>
      </w:tblGrid>
      <w:tr w:rsidR="00B06E79" w:rsidRPr="00F16D8D" w:rsidTr="00F16D8D">
        <w:tc>
          <w:tcPr>
            <w:tcW w:w="2808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финансиро-вания</w:t>
            </w:r>
          </w:p>
        </w:tc>
        <w:tc>
          <w:tcPr>
            <w:tcW w:w="6300" w:type="dxa"/>
            <w:gridSpan w:val="8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F16D8D" w:rsidRDefault="00B06E79" w:rsidP="00F16D8D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B06E79" w:rsidRPr="00F16D8D" w:rsidRDefault="00B06E79" w:rsidP="00F16D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11" w:type="dxa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57" w:type="dxa"/>
            <w:gridSpan w:val="2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867741">
        <w:tc>
          <w:tcPr>
            <w:tcW w:w="15228" w:type="dxa"/>
            <w:gridSpan w:val="12"/>
            <w:vAlign w:val="center"/>
          </w:tcPr>
          <w:p w:rsidR="00B06E79" w:rsidRPr="00F16D8D" w:rsidRDefault="00B06E79" w:rsidP="005039A6">
            <w:pPr>
              <w:numPr>
                <w:ilvl w:val="0"/>
                <w:numId w:val="12"/>
              </w:numPr>
              <w:jc w:val="center"/>
              <w:rPr>
                <w:sz w:val="20"/>
                <w:szCs w:val="20"/>
              </w:rPr>
            </w:pPr>
            <w:r w:rsidRPr="006E60FD">
              <w:rPr>
                <w:b/>
              </w:rPr>
              <w:t>Предупреждение и ликвидация последствий чрезвычайных ситуаций, защита населения и территории муниципального образ</w:t>
            </w:r>
            <w:r w:rsidRPr="006E60FD">
              <w:rPr>
                <w:b/>
              </w:rPr>
              <w:t>о</w:t>
            </w:r>
            <w:r w:rsidRPr="006E60FD">
              <w:rPr>
                <w:b/>
              </w:rPr>
              <w:t>вания от чрезвычайных ситуаций природного и техногенного характера, гражданская оборона</w:t>
            </w: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1. Развитие и содержание единой дежурно-диспетчер-ской службы МО «Котлас»</w:t>
            </w:r>
          </w:p>
        </w:tc>
        <w:tc>
          <w:tcPr>
            <w:tcW w:w="162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Бюджет МО «Котлас» 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390,0</w:t>
            </w:r>
          </w:p>
        </w:tc>
        <w:tc>
          <w:tcPr>
            <w:tcW w:w="993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11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3060" w:type="dxa"/>
          </w:tcPr>
          <w:p w:rsidR="00B06E79" w:rsidRDefault="00B06E79" w:rsidP="00CF0999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Сокращение времени обработки информации об аварийных и чрезвычайных ситуациях.</w:t>
            </w:r>
          </w:p>
          <w:p w:rsidR="00B06E79" w:rsidRPr="00F16D8D" w:rsidRDefault="00B06E79" w:rsidP="00CF0999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Своевременное прибытие опе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тивной группы на место ЧС</w:t>
            </w:r>
            <w:r>
              <w:rPr>
                <w:sz w:val="20"/>
                <w:szCs w:val="20"/>
              </w:rPr>
              <w:t>.</w:t>
            </w: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9D32C8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2. Совершенствование мат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 xml:space="preserve">риально-технической базы МКУ «Служба  спасения </w:t>
            </w:r>
          </w:p>
          <w:p w:rsidR="00B06E79" w:rsidRPr="00A43544" w:rsidRDefault="00B06E79" w:rsidP="009D32C8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62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МКУ «Служба  спасения 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3100,0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1111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1000,0</w:t>
            </w:r>
          </w:p>
        </w:tc>
        <w:tc>
          <w:tcPr>
            <w:tcW w:w="3060" w:type="dxa"/>
          </w:tcPr>
          <w:p w:rsidR="00B06E79" w:rsidRPr="00F16D8D" w:rsidRDefault="00B06E79" w:rsidP="00CF0999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Повышение эффективности 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щиты населения и территории МО «Котлас»  и  повышение эффективности ликвидации ЧС</w:t>
            </w:r>
          </w:p>
        </w:tc>
      </w:tr>
      <w:tr w:rsidR="00B06E79" w:rsidRPr="00F16D8D" w:rsidTr="00F16D8D">
        <w:trPr>
          <w:trHeight w:val="379"/>
        </w:trPr>
        <w:tc>
          <w:tcPr>
            <w:tcW w:w="2808" w:type="dxa"/>
            <w:vMerge w:val="restart"/>
          </w:tcPr>
          <w:p w:rsidR="00B06E79" w:rsidRPr="00A43544" w:rsidRDefault="00B06E7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3. Повышение устойчивости объектов жизнеобеспечения</w:t>
            </w:r>
          </w:p>
          <w:p w:rsidR="00B06E79" w:rsidRPr="00A43544" w:rsidRDefault="00B06E79" w:rsidP="00F16D8D">
            <w:pPr>
              <w:tabs>
                <w:tab w:val="left" w:pos="2179"/>
              </w:tabs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3.1 Приобретение резервной дизельной электростанции</w:t>
            </w:r>
          </w:p>
        </w:tc>
        <w:tc>
          <w:tcPr>
            <w:tcW w:w="1620" w:type="dxa"/>
            <w:vMerge w:val="restart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Управление городского х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зяйства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администрации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2500,0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A15365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Бесперебойность работы объе</w:t>
            </w:r>
            <w:r w:rsidRPr="00F16D8D">
              <w:rPr>
                <w:sz w:val="20"/>
                <w:szCs w:val="20"/>
              </w:rPr>
              <w:t>к</w:t>
            </w:r>
            <w:r w:rsidRPr="00F16D8D">
              <w:rPr>
                <w:sz w:val="20"/>
                <w:szCs w:val="20"/>
              </w:rPr>
              <w:t>тов жизнеобеспечения МО «Котлас» при возникновении ЧС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rPr>
          <w:trHeight w:val="458"/>
        </w:trPr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Бюджет МО «Котлас» 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  <w:vMerge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DB4EC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1500,0</w:t>
            </w:r>
          </w:p>
        </w:tc>
        <w:tc>
          <w:tcPr>
            <w:tcW w:w="3060" w:type="dxa"/>
            <w:vMerge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</w:tcPr>
          <w:p w:rsidR="00B06E79" w:rsidRPr="00A43544" w:rsidRDefault="00B06E79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4. Обучение населения и пр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паганда знаний в области з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щиты населения и террит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рий от чрезвычайных ситу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ций</w:t>
            </w:r>
          </w:p>
        </w:tc>
        <w:tc>
          <w:tcPr>
            <w:tcW w:w="1620" w:type="dxa"/>
          </w:tcPr>
          <w:p w:rsidR="00B06E79" w:rsidRPr="00A43544" w:rsidRDefault="00B06E79" w:rsidP="00473588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473588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5039A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   330,0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11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3060" w:type="dxa"/>
          </w:tcPr>
          <w:p w:rsidR="00B06E79" w:rsidRPr="00F16D8D" w:rsidRDefault="00B06E79" w:rsidP="00F438CA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Повышение уровня образования в области защиты населения от чрезвычайных ситуаций дол</w:t>
            </w:r>
            <w:r w:rsidRPr="00F16D8D">
              <w:rPr>
                <w:sz w:val="20"/>
                <w:szCs w:val="20"/>
              </w:rPr>
              <w:t>ж</w:t>
            </w:r>
            <w:r w:rsidRPr="00F16D8D">
              <w:rPr>
                <w:sz w:val="20"/>
                <w:szCs w:val="20"/>
              </w:rPr>
              <w:t>ностных лиц муниципальных предприятий и учреждений, н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работающего населения</w:t>
            </w: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</w:tcPr>
          <w:p w:rsidR="00B06E79" w:rsidRPr="00A43544" w:rsidRDefault="00B06E79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5. Создание финансового р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зерва для жизнеобеспечения и предупреждения чрезв</w:t>
            </w:r>
            <w:r w:rsidRPr="00A43544">
              <w:rPr>
                <w:sz w:val="20"/>
                <w:szCs w:val="20"/>
              </w:rPr>
              <w:t>ы</w:t>
            </w:r>
            <w:r w:rsidRPr="00A43544">
              <w:rPr>
                <w:sz w:val="20"/>
                <w:szCs w:val="20"/>
              </w:rPr>
              <w:t>чайных ситуаций и стихи</w:t>
            </w:r>
            <w:r w:rsidRPr="00A43544">
              <w:rPr>
                <w:sz w:val="20"/>
                <w:szCs w:val="20"/>
              </w:rPr>
              <w:t>й</w:t>
            </w:r>
            <w:r w:rsidRPr="00A43544">
              <w:rPr>
                <w:sz w:val="20"/>
                <w:szCs w:val="20"/>
              </w:rPr>
              <w:t xml:space="preserve">ных бедствий </w:t>
            </w:r>
          </w:p>
        </w:tc>
        <w:tc>
          <w:tcPr>
            <w:tcW w:w="1620" w:type="dxa"/>
          </w:tcPr>
          <w:p w:rsidR="00B06E79" w:rsidRPr="00A43544" w:rsidRDefault="00B06E79" w:rsidP="00473588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1550,0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11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B06E79" w:rsidRPr="00F16D8D" w:rsidRDefault="00B06E79" w:rsidP="00867741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Оперативное административное реагирование в ситуациях, св</w:t>
            </w:r>
            <w:r w:rsidRPr="00F16D8D">
              <w:rPr>
                <w:sz w:val="20"/>
                <w:szCs w:val="20"/>
              </w:rPr>
              <w:t>я</w:t>
            </w:r>
            <w:r w:rsidRPr="00F16D8D">
              <w:rPr>
                <w:sz w:val="20"/>
                <w:szCs w:val="20"/>
              </w:rPr>
              <w:t>занных с угрозой возникновения чрезвычайных ситуаций и обе</w:t>
            </w:r>
            <w:r w:rsidRPr="00F16D8D">
              <w:rPr>
                <w:sz w:val="20"/>
                <w:szCs w:val="20"/>
              </w:rPr>
              <w:t>с</w:t>
            </w:r>
            <w:r w:rsidRPr="00F16D8D">
              <w:rPr>
                <w:sz w:val="20"/>
                <w:szCs w:val="20"/>
              </w:rPr>
              <w:t>печением жизнедеятельности.</w:t>
            </w:r>
          </w:p>
        </w:tc>
      </w:tr>
      <w:tr w:rsidR="00B06E79" w:rsidRPr="00F16D8D" w:rsidTr="007D7C05">
        <w:trPr>
          <w:trHeight w:val="349"/>
        </w:trPr>
        <w:tc>
          <w:tcPr>
            <w:tcW w:w="2808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финансиро-вания</w:t>
            </w:r>
            <w:bookmarkStart w:id="0" w:name="_GoBack"/>
            <w:bookmarkEnd w:id="0"/>
          </w:p>
        </w:tc>
        <w:tc>
          <w:tcPr>
            <w:tcW w:w="6300" w:type="dxa"/>
            <w:gridSpan w:val="8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B06E79" w:rsidRPr="00F16D8D" w:rsidTr="00867741">
        <w:trPr>
          <w:trHeight w:val="521"/>
        </w:trPr>
        <w:tc>
          <w:tcPr>
            <w:tcW w:w="2808" w:type="dxa"/>
            <w:vMerge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11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57" w:type="dxa"/>
            <w:gridSpan w:val="2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6. Создание финансового р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зерва для ликвидации  чре</w:t>
            </w:r>
            <w:r w:rsidRPr="00A43544">
              <w:rPr>
                <w:sz w:val="20"/>
                <w:szCs w:val="20"/>
              </w:rPr>
              <w:t>з</w:t>
            </w:r>
            <w:r w:rsidRPr="00A43544">
              <w:rPr>
                <w:sz w:val="20"/>
                <w:szCs w:val="20"/>
              </w:rPr>
              <w:t>вычайных ситуаций и ст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 xml:space="preserve">хийных бедствий </w:t>
            </w:r>
          </w:p>
        </w:tc>
        <w:tc>
          <w:tcPr>
            <w:tcW w:w="1620" w:type="dxa"/>
          </w:tcPr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1550,0</w:t>
            </w:r>
          </w:p>
        </w:tc>
        <w:tc>
          <w:tcPr>
            <w:tcW w:w="993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11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B06E79" w:rsidRPr="00F16D8D" w:rsidRDefault="00B06E79" w:rsidP="008217EB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Оперативное административное реагирование в ситуациях, св</w:t>
            </w:r>
            <w:r w:rsidRPr="00F16D8D">
              <w:rPr>
                <w:sz w:val="20"/>
                <w:szCs w:val="20"/>
              </w:rPr>
              <w:t>я</w:t>
            </w:r>
            <w:r w:rsidRPr="00F16D8D">
              <w:rPr>
                <w:sz w:val="20"/>
                <w:szCs w:val="20"/>
              </w:rPr>
              <w:t>занных с ликвидаций их после</w:t>
            </w:r>
            <w:r w:rsidRPr="00F16D8D">
              <w:rPr>
                <w:sz w:val="20"/>
                <w:szCs w:val="20"/>
              </w:rPr>
              <w:t>д</w:t>
            </w:r>
            <w:r w:rsidRPr="00F16D8D">
              <w:rPr>
                <w:sz w:val="20"/>
                <w:szCs w:val="20"/>
              </w:rPr>
              <w:t>ствий.</w:t>
            </w: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</w:tcPr>
          <w:p w:rsidR="00B06E79" w:rsidRPr="00A43544" w:rsidRDefault="00B06E79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7. Создание муниципального резерва материальных ресу</w:t>
            </w:r>
            <w:r w:rsidRPr="00A43544">
              <w:rPr>
                <w:sz w:val="20"/>
                <w:szCs w:val="20"/>
              </w:rPr>
              <w:t>р</w:t>
            </w:r>
            <w:r w:rsidRPr="00A43544">
              <w:rPr>
                <w:sz w:val="20"/>
                <w:szCs w:val="20"/>
              </w:rPr>
              <w:t>сов для ликвидации чрезв</w:t>
            </w:r>
            <w:r w:rsidRPr="00A43544">
              <w:rPr>
                <w:sz w:val="20"/>
                <w:szCs w:val="20"/>
              </w:rPr>
              <w:t>ы</w:t>
            </w:r>
            <w:r w:rsidRPr="00A43544">
              <w:rPr>
                <w:sz w:val="20"/>
                <w:szCs w:val="20"/>
              </w:rPr>
              <w:t>чайных ситуаций муниц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пального характера</w:t>
            </w:r>
          </w:p>
        </w:tc>
        <w:tc>
          <w:tcPr>
            <w:tcW w:w="1620" w:type="dxa"/>
          </w:tcPr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40,0</w:t>
            </w:r>
          </w:p>
        </w:tc>
        <w:tc>
          <w:tcPr>
            <w:tcW w:w="1111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300,0</w:t>
            </w:r>
          </w:p>
        </w:tc>
        <w:tc>
          <w:tcPr>
            <w:tcW w:w="3060" w:type="dxa"/>
          </w:tcPr>
          <w:p w:rsidR="00B06E79" w:rsidRPr="00F16D8D" w:rsidRDefault="00B06E79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пострадавшего населения предметами первой необходимости</w:t>
            </w: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</w:tcPr>
          <w:p w:rsidR="00B06E79" w:rsidRPr="00A43544" w:rsidRDefault="00B06E79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8. Расходы по пункту приема и выдачи гуманитарной п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мощи</w:t>
            </w:r>
          </w:p>
        </w:tc>
        <w:tc>
          <w:tcPr>
            <w:tcW w:w="1620" w:type="dxa"/>
          </w:tcPr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B06E79" w:rsidRPr="00F16D8D" w:rsidRDefault="00B06E79" w:rsidP="00DB6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пострадавшего населения вещевым имуществом</w:t>
            </w:r>
          </w:p>
        </w:tc>
      </w:tr>
      <w:tr w:rsidR="00B06E79" w:rsidRPr="00F16D8D" w:rsidTr="00F16D8D">
        <w:trPr>
          <w:trHeight w:val="521"/>
        </w:trPr>
        <w:tc>
          <w:tcPr>
            <w:tcW w:w="2808" w:type="dxa"/>
          </w:tcPr>
          <w:p w:rsidR="00B06E79" w:rsidRPr="00A43544" w:rsidRDefault="00B06E79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9. Развитие и совершенств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вание гражданской обороны и защиты населения МО «Ко</w:t>
            </w:r>
            <w:r w:rsidRPr="00A43544">
              <w:rPr>
                <w:sz w:val="20"/>
                <w:szCs w:val="20"/>
              </w:rPr>
              <w:t>т</w:t>
            </w:r>
            <w:r w:rsidRPr="00A43544">
              <w:rPr>
                <w:sz w:val="20"/>
                <w:szCs w:val="20"/>
              </w:rPr>
              <w:t>лас»</w:t>
            </w:r>
          </w:p>
        </w:tc>
        <w:tc>
          <w:tcPr>
            <w:tcW w:w="1620" w:type="dxa"/>
          </w:tcPr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3239,5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57,8</w:t>
            </w:r>
          </w:p>
        </w:tc>
        <w:tc>
          <w:tcPr>
            <w:tcW w:w="1111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1105,8</w:t>
            </w:r>
          </w:p>
        </w:tc>
        <w:tc>
          <w:tcPr>
            <w:tcW w:w="1157" w:type="dxa"/>
            <w:gridSpan w:val="2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1050,9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1000,0</w:t>
            </w:r>
          </w:p>
        </w:tc>
        <w:tc>
          <w:tcPr>
            <w:tcW w:w="3060" w:type="dxa"/>
          </w:tcPr>
          <w:p w:rsidR="00B06E79" w:rsidRPr="00F16D8D" w:rsidRDefault="00B06E79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сотрудников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ципальных учреждений средс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вами индивидуальной защиты</w:t>
            </w:r>
          </w:p>
        </w:tc>
      </w:tr>
      <w:tr w:rsidR="00B06E79" w:rsidRPr="00F16D8D" w:rsidTr="008B03DE">
        <w:trPr>
          <w:trHeight w:val="291"/>
        </w:trPr>
        <w:tc>
          <w:tcPr>
            <w:tcW w:w="2808" w:type="dxa"/>
            <w:vMerge w:val="restart"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</w:t>
            </w:r>
            <w:r>
              <w:rPr>
                <w:b/>
                <w:sz w:val="20"/>
                <w:szCs w:val="20"/>
                <w:lang w:val="en-US"/>
              </w:rPr>
              <w:t xml:space="preserve"> I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разделу 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Default="00B06E79" w:rsidP="008B03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13359,5</w:t>
            </w:r>
          </w:p>
        </w:tc>
        <w:tc>
          <w:tcPr>
            <w:tcW w:w="993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597,8</w:t>
            </w:r>
          </w:p>
        </w:tc>
        <w:tc>
          <w:tcPr>
            <w:tcW w:w="1111" w:type="dxa"/>
          </w:tcPr>
          <w:p w:rsidR="00B06E79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2395,8</w:t>
            </w:r>
          </w:p>
        </w:tc>
        <w:tc>
          <w:tcPr>
            <w:tcW w:w="1157" w:type="dxa"/>
            <w:gridSpan w:val="2"/>
          </w:tcPr>
          <w:p w:rsidR="00B06E79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4000,9</w:t>
            </w:r>
          </w:p>
        </w:tc>
        <w:tc>
          <w:tcPr>
            <w:tcW w:w="1003" w:type="dxa"/>
            <w:gridSpan w:val="2"/>
          </w:tcPr>
          <w:p w:rsidR="00B06E79" w:rsidRPr="00784D3F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5450,0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8B03DE">
        <w:trPr>
          <w:trHeight w:val="291"/>
        </w:trPr>
        <w:tc>
          <w:tcPr>
            <w:tcW w:w="2808" w:type="dxa"/>
            <w:vMerge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11359,5</w:t>
            </w:r>
          </w:p>
        </w:tc>
        <w:tc>
          <w:tcPr>
            <w:tcW w:w="993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597,8</w:t>
            </w:r>
          </w:p>
        </w:tc>
        <w:tc>
          <w:tcPr>
            <w:tcW w:w="1111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2395,8</w:t>
            </w:r>
          </w:p>
        </w:tc>
        <w:tc>
          <w:tcPr>
            <w:tcW w:w="1157" w:type="dxa"/>
            <w:gridSpan w:val="2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3500,9</w:t>
            </w:r>
          </w:p>
        </w:tc>
        <w:tc>
          <w:tcPr>
            <w:tcW w:w="1003" w:type="dxa"/>
            <w:gridSpan w:val="2"/>
          </w:tcPr>
          <w:p w:rsidR="00B06E79" w:rsidRPr="00784D3F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3950,0</w:t>
            </w:r>
          </w:p>
        </w:tc>
        <w:tc>
          <w:tcPr>
            <w:tcW w:w="3060" w:type="dxa"/>
            <w:vMerge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8B03DE">
        <w:trPr>
          <w:trHeight w:val="291"/>
        </w:trPr>
        <w:tc>
          <w:tcPr>
            <w:tcW w:w="2808" w:type="dxa"/>
            <w:vMerge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044" w:type="dxa"/>
          </w:tcPr>
          <w:p w:rsidR="00B06E79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2000,0</w:t>
            </w:r>
          </w:p>
        </w:tc>
        <w:tc>
          <w:tcPr>
            <w:tcW w:w="993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11" w:type="dxa"/>
          </w:tcPr>
          <w:p w:rsidR="00B06E79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57" w:type="dxa"/>
            <w:gridSpan w:val="2"/>
          </w:tcPr>
          <w:p w:rsidR="00B06E79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</w:t>
            </w:r>
          </w:p>
        </w:tc>
        <w:tc>
          <w:tcPr>
            <w:tcW w:w="3060" w:type="dxa"/>
            <w:vMerge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867741">
        <w:tc>
          <w:tcPr>
            <w:tcW w:w="2808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613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финансиро-вания</w:t>
            </w:r>
          </w:p>
        </w:tc>
        <w:tc>
          <w:tcPr>
            <w:tcW w:w="6300" w:type="dxa"/>
            <w:gridSpan w:val="8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B06E79" w:rsidRPr="00F16D8D" w:rsidTr="00867741">
        <w:tc>
          <w:tcPr>
            <w:tcW w:w="2808" w:type="dxa"/>
            <w:vMerge/>
          </w:tcPr>
          <w:p w:rsidR="00B06E79" w:rsidRDefault="00B06E79" w:rsidP="00C06FF3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B06E79" w:rsidRPr="00F16D8D" w:rsidRDefault="00B06E79" w:rsidP="00DD6EE9">
            <w:pPr>
              <w:rPr>
                <w:sz w:val="20"/>
                <w:szCs w:val="20"/>
              </w:rPr>
            </w:pPr>
          </w:p>
        </w:tc>
      </w:tr>
      <w:tr w:rsidR="00B06E79" w:rsidRPr="00F16D8D" w:rsidTr="00917D3F">
        <w:tc>
          <w:tcPr>
            <w:tcW w:w="15228" w:type="dxa"/>
            <w:gridSpan w:val="12"/>
          </w:tcPr>
          <w:p w:rsidR="00B06E79" w:rsidRDefault="00B06E79" w:rsidP="009A09B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2103BD">
              <w:rPr>
                <w:b/>
              </w:rPr>
              <w:t xml:space="preserve">. </w:t>
            </w:r>
            <w:r w:rsidRPr="00C008F7">
              <w:rPr>
                <w:b/>
              </w:rPr>
              <w:t>Обеспечение первичных мер пожарной безопасности</w:t>
            </w:r>
          </w:p>
          <w:p w:rsidR="00B06E79" w:rsidRPr="00A43544" w:rsidRDefault="00B06E79" w:rsidP="009A09BA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10. Проектирование систем </w:t>
            </w:r>
          </w:p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противопожарной защиты</w:t>
            </w:r>
          </w:p>
        </w:tc>
        <w:tc>
          <w:tcPr>
            <w:tcW w:w="162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50,0</w:t>
            </w:r>
          </w:p>
        </w:tc>
        <w:tc>
          <w:tcPr>
            <w:tcW w:w="3060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Подготовка необходимой док</w:t>
            </w:r>
            <w:r w:rsidRPr="00A43544">
              <w:rPr>
                <w:sz w:val="20"/>
                <w:szCs w:val="20"/>
              </w:rPr>
              <w:t>у</w:t>
            </w:r>
            <w:r w:rsidRPr="00A43544">
              <w:rPr>
                <w:sz w:val="20"/>
                <w:szCs w:val="20"/>
              </w:rPr>
              <w:t>ментации для проведения ко</w:t>
            </w:r>
            <w:r w:rsidRPr="00A43544">
              <w:rPr>
                <w:sz w:val="20"/>
                <w:szCs w:val="20"/>
              </w:rPr>
              <w:t>н</w:t>
            </w:r>
            <w:r w:rsidRPr="00A43544">
              <w:rPr>
                <w:sz w:val="20"/>
                <w:szCs w:val="20"/>
              </w:rPr>
              <w:t>курсов.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11. Ремонт, прочие работы и услуги по наружному прот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вопожарному водоснабжению</w:t>
            </w:r>
          </w:p>
        </w:tc>
        <w:tc>
          <w:tcPr>
            <w:tcW w:w="162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1400,0</w:t>
            </w:r>
          </w:p>
        </w:tc>
        <w:tc>
          <w:tcPr>
            <w:tcW w:w="993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500,0</w:t>
            </w:r>
          </w:p>
        </w:tc>
        <w:tc>
          <w:tcPr>
            <w:tcW w:w="3060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Минимизации размеров после</w:t>
            </w:r>
            <w:r w:rsidRPr="00A43544">
              <w:rPr>
                <w:sz w:val="20"/>
                <w:szCs w:val="20"/>
              </w:rPr>
              <w:t>д</w:t>
            </w:r>
            <w:r w:rsidRPr="00A43544">
              <w:rPr>
                <w:sz w:val="20"/>
                <w:szCs w:val="20"/>
              </w:rPr>
              <w:t>ствий чрезвычайных ситуаций, связанных с пожарами.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12. Установка автоматич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 xml:space="preserve">ской пожарной (охранной) сигнализации </w:t>
            </w:r>
          </w:p>
        </w:tc>
        <w:tc>
          <w:tcPr>
            <w:tcW w:w="162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215,0</w:t>
            </w:r>
          </w:p>
        </w:tc>
        <w:tc>
          <w:tcPr>
            <w:tcW w:w="993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115,0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Повышение уровня пожарной безопасности в муниципальных учреждений. Своевременное обнаружение источника огня, вследствие чего уменьшение размера ущерба и предотвращ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ние человеческих жертв.</w:t>
            </w:r>
          </w:p>
        </w:tc>
      </w:tr>
      <w:tr w:rsidR="00B06E79" w:rsidRPr="00F16D8D" w:rsidTr="00F16D8D">
        <w:tc>
          <w:tcPr>
            <w:tcW w:w="2808" w:type="dxa"/>
            <w:vMerge w:val="restart"/>
          </w:tcPr>
          <w:p w:rsidR="00B06E79" w:rsidRPr="00A43544" w:rsidRDefault="00B06E7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13.  Установка системы авт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матического пожаротушения</w:t>
            </w:r>
          </w:p>
        </w:tc>
        <w:tc>
          <w:tcPr>
            <w:tcW w:w="1620" w:type="dxa"/>
            <w:vMerge w:val="restart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555,0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</w:tcPr>
          <w:p w:rsidR="00B06E79" w:rsidRPr="00A43544" w:rsidRDefault="00B06E79" w:rsidP="004B5D9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Предотвращение распростран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ния пожара.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355,0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155,0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A43544" w:rsidRDefault="00B06E79" w:rsidP="004B5D99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A43544" w:rsidRDefault="00B06E79" w:rsidP="004B5D99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 w:val="restart"/>
          </w:tcPr>
          <w:p w:rsidR="00B06E79" w:rsidRDefault="00B06E79" w:rsidP="00C06FF3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14. Установка системы дым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 xml:space="preserve">удаления </w:t>
            </w:r>
          </w:p>
          <w:p w:rsidR="00B06E79" w:rsidRPr="00A43544" w:rsidRDefault="00B06E79" w:rsidP="00C06FF3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700,0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700,0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</w:tcPr>
          <w:p w:rsidR="00B06E79" w:rsidRPr="00A43544" w:rsidRDefault="00B06E79" w:rsidP="004B5D99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Удаление продуктов горения при пожаре.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CD18E6">
        <w:tc>
          <w:tcPr>
            <w:tcW w:w="2808" w:type="dxa"/>
            <w:vAlign w:val="center"/>
          </w:tcPr>
          <w:p w:rsidR="00B06E79" w:rsidRPr="00A43544" w:rsidRDefault="00B06E79" w:rsidP="008217EB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15. Установка (приобретение) противопожарных дверей и люков </w:t>
            </w:r>
          </w:p>
          <w:p w:rsidR="00B06E79" w:rsidRPr="00A43544" w:rsidRDefault="00B06E79" w:rsidP="008217EB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322,0</w:t>
            </w:r>
          </w:p>
        </w:tc>
        <w:tc>
          <w:tcPr>
            <w:tcW w:w="993" w:type="dxa"/>
          </w:tcPr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105,0</w:t>
            </w:r>
          </w:p>
        </w:tc>
        <w:tc>
          <w:tcPr>
            <w:tcW w:w="992" w:type="dxa"/>
          </w:tcPr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217,0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8217EB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217EB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B06E79" w:rsidRPr="00A43544" w:rsidRDefault="00B06E79" w:rsidP="008217EB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Повышение уровня пожарной безопасности в учреждениях образования, культуры, спорта и молодежной политики</w:t>
            </w:r>
          </w:p>
        </w:tc>
      </w:tr>
      <w:tr w:rsidR="00B06E79" w:rsidRPr="00F16D8D" w:rsidTr="00CE46D7">
        <w:tc>
          <w:tcPr>
            <w:tcW w:w="2808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вания</w:t>
            </w:r>
          </w:p>
        </w:tc>
        <w:tc>
          <w:tcPr>
            <w:tcW w:w="6300" w:type="dxa"/>
            <w:gridSpan w:val="8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217EB">
            <w:pPr>
              <w:jc w:val="both"/>
              <w:rPr>
                <w:b/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122F6E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F16D8D" w:rsidRDefault="00B06E79" w:rsidP="008217EB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B06E79" w:rsidRPr="00F16D8D" w:rsidRDefault="00B06E79" w:rsidP="008217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 w:val="restart"/>
            <w:vAlign w:val="center"/>
          </w:tcPr>
          <w:p w:rsidR="00B06E79" w:rsidRPr="00A43544" w:rsidRDefault="00B06E79" w:rsidP="00F16D8D">
            <w:pPr>
              <w:tabs>
                <w:tab w:val="left" w:pos="165"/>
              </w:tabs>
              <w:jc w:val="both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16. Приобретение первичных средств пожаротушения</w:t>
            </w:r>
          </w:p>
          <w:p w:rsidR="00B06E79" w:rsidRPr="00A43544" w:rsidRDefault="00B06E79" w:rsidP="00F16D8D">
            <w:pPr>
              <w:tabs>
                <w:tab w:val="left" w:pos="165"/>
              </w:tabs>
              <w:ind w:left="360"/>
              <w:rPr>
                <w:sz w:val="20"/>
                <w:szCs w:val="20"/>
              </w:rPr>
            </w:pPr>
          </w:p>
          <w:p w:rsidR="00B06E79" w:rsidRPr="00A43544" w:rsidRDefault="00B06E79" w:rsidP="00F16D8D">
            <w:pPr>
              <w:tabs>
                <w:tab w:val="left" w:pos="165"/>
              </w:tabs>
              <w:ind w:left="360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158,0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158,0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</w:tcPr>
          <w:p w:rsidR="00B06E79" w:rsidRPr="00A43544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Организация тушения пожара на ранней стадии.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A43544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129,0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129,0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A43544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A43544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Областной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29,0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29,0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A43544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 w:val="restart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17. Приобретение средств индивидуальной защиты о</w:t>
            </w:r>
            <w:r w:rsidRPr="00EC7C5E">
              <w:rPr>
                <w:sz w:val="20"/>
                <w:szCs w:val="20"/>
              </w:rPr>
              <w:t>р</w:t>
            </w:r>
            <w:r w:rsidRPr="00EC7C5E">
              <w:rPr>
                <w:sz w:val="20"/>
                <w:szCs w:val="20"/>
              </w:rPr>
              <w:t>ганов дыхания</w:t>
            </w:r>
          </w:p>
        </w:tc>
        <w:tc>
          <w:tcPr>
            <w:tcW w:w="1620" w:type="dxa"/>
            <w:vMerge w:val="restart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 xml:space="preserve">муниципальные </w:t>
            </w:r>
          </w:p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учреждения</w:t>
            </w:r>
          </w:p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Всего</w:t>
            </w:r>
          </w:p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705,0</w:t>
            </w:r>
          </w:p>
        </w:tc>
        <w:tc>
          <w:tcPr>
            <w:tcW w:w="993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205,0</w:t>
            </w:r>
          </w:p>
        </w:tc>
        <w:tc>
          <w:tcPr>
            <w:tcW w:w="992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3060" w:type="dxa"/>
            <w:vMerge w:val="restart"/>
          </w:tcPr>
          <w:p w:rsidR="00B06E79" w:rsidRPr="00A43544" w:rsidRDefault="00B06E79" w:rsidP="00221597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Предотвращение гибели людей при пожаре и организация туш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ния пожара на ранней стадии.</w:t>
            </w: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685,0</w:t>
            </w:r>
          </w:p>
        </w:tc>
        <w:tc>
          <w:tcPr>
            <w:tcW w:w="993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185,0</w:t>
            </w:r>
          </w:p>
        </w:tc>
        <w:tc>
          <w:tcPr>
            <w:tcW w:w="992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Областной</w:t>
            </w:r>
          </w:p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EC7C5E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DB4EC4">
        <w:tc>
          <w:tcPr>
            <w:tcW w:w="2808" w:type="dxa"/>
            <w:vMerge w:val="restart"/>
          </w:tcPr>
          <w:p w:rsidR="00B06E79" w:rsidRPr="00EC7C5E" w:rsidRDefault="00B06E79" w:rsidP="00DB4EC4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18. Приобретение и изгото</w:t>
            </w:r>
            <w:r w:rsidRPr="00EC7C5E">
              <w:rPr>
                <w:sz w:val="20"/>
                <w:szCs w:val="20"/>
              </w:rPr>
              <w:t>в</w:t>
            </w:r>
            <w:r w:rsidRPr="00EC7C5E">
              <w:rPr>
                <w:sz w:val="20"/>
                <w:szCs w:val="20"/>
              </w:rPr>
              <w:t>ление знаков пожарной без</w:t>
            </w:r>
            <w:r w:rsidRPr="00EC7C5E">
              <w:rPr>
                <w:sz w:val="20"/>
                <w:szCs w:val="20"/>
              </w:rPr>
              <w:t>о</w:t>
            </w:r>
            <w:r w:rsidRPr="00EC7C5E">
              <w:rPr>
                <w:sz w:val="20"/>
                <w:szCs w:val="20"/>
              </w:rPr>
              <w:t xml:space="preserve">пасности и планов эвакуации при пожаре </w:t>
            </w:r>
          </w:p>
        </w:tc>
        <w:tc>
          <w:tcPr>
            <w:tcW w:w="1620" w:type="dxa"/>
            <w:vMerge w:val="restart"/>
          </w:tcPr>
          <w:p w:rsidR="00B06E79" w:rsidRPr="00EC7C5E" w:rsidRDefault="00B06E79" w:rsidP="00DB4EC4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 xml:space="preserve">муниципальные </w:t>
            </w:r>
          </w:p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учреждения</w:t>
            </w:r>
          </w:p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Всего</w:t>
            </w:r>
          </w:p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45,0</w:t>
            </w:r>
          </w:p>
        </w:tc>
        <w:tc>
          <w:tcPr>
            <w:tcW w:w="993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DB4EC4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DB4EC4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Регулирование поведения чел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века или выполнени</w:t>
            </w:r>
            <w:r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 xml:space="preserve"> им опред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ленных действий при пожаре для обеспечения собственной безопасности и снижение разм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ров потерь от пожара.</w:t>
            </w: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EC7C5E" w:rsidRDefault="00B06E79" w:rsidP="00DB4EC4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  <w:vAlign w:val="center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Областной</w:t>
            </w:r>
          </w:p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993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EC7C5E" w:rsidRDefault="00B06E79" w:rsidP="00DB4EC4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DB4EC4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87056D">
        <w:tc>
          <w:tcPr>
            <w:tcW w:w="2808" w:type="dxa"/>
            <w:vMerge w:val="restart"/>
          </w:tcPr>
          <w:p w:rsidR="00B06E79" w:rsidRPr="00EC7C5E" w:rsidRDefault="00B06E79" w:rsidP="00867741">
            <w:pPr>
              <w:tabs>
                <w:tab w:val="left" w:pos="165"/>
              </w:tabs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19. Огнезащитная обработка строительных конструкций</w:t>
            </w:r>
          </w:p>
        </w:tc>
        <w:tc>
          <w:tcPr>
            <w:tcW w:w="1620" w:type="dxa"/>
            <w:vMerge w:val="restart"/>
          </w:tcPr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 xml:space="preserve">муниципальные </w:t>
            </w:r>
          </w:p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учреждения</w:t>
            </w:r>
          </w:p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Всего</w:t>
            </w:r>
          </w:p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4800,0</w:t>
            </w:r>
          </w:p>
        </w:tc>
        <w:tc>
          <w:tcPr>
            <w:tcW w:w="993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1100,0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900,0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1400,0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67741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Уменьшение предела распр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странения огня по строительным конструкциям в случае пожара.</w:t>
            </w:r>
          </w:p>
        </w:tc>
      </w:tr>
      <w:tr w:rsidR="00B06E79" w:rsidRPr="00F16D8D" w:rsidTr="0087056D">
        <w:tc>
          <w:tcPr>
            <w:tcW w:w="2808" w:type="dxa"/>
            <w:vMerge/>
            <w:vAlign w:val="center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4700,0</w:t>
            </w:r>
          </w:p>
        </w:tc>
        <w:tc>
          <w:tcPr>
            <w:tcW w:w="993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1100,0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900,0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1400,0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87056D">
        <w:tc>
          <w:tcPr>
            <w:tcW w:w="2808" w:type="dxa"/>
            <w:vMerge/>
            <w:vAlign w:val="center"/>
          </w:tcPr>
          <w:p w:rsidR="00B06E79" w:rsidRPr="00EC7C5E" w:rsidRDefault="00B06E79" w:rsidP="00F16D8D">
            <w:pPr>
              <w:tabs>
                <w:tab w:val="left" w:pos="165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Областной</w:t>
            </w:r>
          </w:p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EC7C5E" w:rsidRDefault="00B06E79" w:rsidP="00867741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867741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5908C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20. Испытание наружных п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жарных лестниц и леерных ограждений</w:t>
            </w:r>
          </w:p>
        </w:tc>
        <w:tc>
          <w:tcPr>
            <w:tcW w:w="162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42,0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60,0</w:t>
            </w:r>
          </w:p>
        </w:tc>
        <w:tc>
          <w:tcPr>
            <w:tcW w:w="3060" w:type="dxa"/>
          </w:tcPr>
          <w:p w:rsidR="00B06E79" w:rsidRPr="00F16D8D" w:rsidRDefault="00B06E79" w:rsidP="00650693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Приведение зданий и сооруж</w:t>
            </w:r>
            <w:r w:rsidRPr="00F16D8D">
              <w:rPr>
                <w:sz w:val="20"/>
                <w:szCs w:val="20"/>
              </w:rPr>
              <w:t>е</w:t>
            </w:r>
            <w:r w:rsidRPr="00F16D8D">
              <w:rPr>
                <w:sz w:val="20"/>
                <w:szCs w:val="20"/>
              </w:rPr>
              <w:t>ний в соответствии с нормами и правилами пожарной безопасн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сти.</w:t>
            </w: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5908C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21. Монтаж молниезащиты</w:t>
            </w:r>
          </w:p>
        </w:tc>
        <w:tc>
          <w:tcPr>
            <w:tcW w:w="162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273,5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273,5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B06E79" w:rsidRPr="00F16D8D" w:rsidRDefault="00B06E79" w:rsidP="00DD6EE9">
            <w:pPr>
              <w:rPr>
                <w:b/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Снижение риска ущерба от уд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ра молнии.</w:t>
            </w:r>
          </w:p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 w:val="restart"/>
          </w:tcPr>
          <w:p w:rsidR="00B06E79" w:rsidRPr="00A43544" w:rsidRDefault="00B06E79" w:rsidP="005908C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22.Установка аварийного о</w:t>
            </w:r>
            <w:r w:rsidRPr="00A43544">
              <w:rPr>
                <w:sz w:val="20"/>
                <w:szCs w:val="20"/>
              </w:rPr>
              <w:t>с</w:t>
            </w:r>
            <w:r w:rsidRPr="00A43544">
              <w:rPr>
                <w:sz w:val="20"/>
                <w:szCs w:val="20"/>
              </w:rPr>
              <w:t>вещения</w:t>
            </w:r>
          </w:p>
        </w:tc>
        <w:tc>
          <w:tcPr>
            <w:tcW w:w="1620" w:type="dxa"/>
            <w:vMerge w:val="restart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254,0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254,0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DD6E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безопасной эваку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людей из зданий при пож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ре, вследствие чего предотвр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щение человеческих жертв.</w:t>
            </w: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 w:rsidP="005908C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127,0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127,0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DD6EE9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 w:rsidP="005908C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Областной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127,0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127,0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DD6EE9">
            <w:pPr>
              <w:rPr>
                <w:sz w:val="20"/>
                <w:szCs w:val="20"/>
              </w:rPr>
            </w:pPr>
          </w:p>
        </w:tc>
      </w:tr>
      <w:tr w:rsidR="00B06E79" w:rsidRPr="00F16D8D" w:rsidTr="00EC7C5E">
        <w:trPr>
          <w:trHeight w:val="349"/>
        </w:trPr>
        <w:tc>
          <w:tcPr>
            <w:tcW w:w="2808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вания</w:t>
            </w:r>
          </w:p>
        </w:tc>
        <w:tc>
          <w:tcPr>
            <w:tcW w:w="6300" w:type="dxa"/>
            <w:gridSpan w:val="8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B06E79" w:rsidRPr="00F16D8D" w:rsidTr="00EC7C5E">
        <w:trPr>
          <w:trHeight w:val="358"/>
        </w:trPr>
        <w:tc>
          <w:tcPr>
            <w:tcW w:w="2808" w:type="dxa"/>
            <w:vMerge/>
          </w:tcPr>
          <w:p w:rsidR="00B06E79" w:rsidRPr="00A43544" w:rsidRDefault="00B06E79" w:rsidP="00AD6CD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F16D8D" w:rsidRDefault="00B06E79" w:rsidP="008217EB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B06E79" w:rsidRPr="00F16D8D" w:rsidRDefault="00B06E79" w:rsidP="008217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003" w:type="dxa"/>
            <w:gridSpan w:val="2"/>
            <w:vAlign w:val="center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</w:p>
        </w:tc>
      </w:tr>
      <w:tr w:rsidR="00B06E79" w:rsidRPr="00F16D8D" w:rsidTr="00EC7C5E">
        <w:trPr>
          <w:trHeight w:val="229"/>
        </w:trPr>
        <w:tc>
          <w:tcPr>
            <w:tcW w:w="2808" w:type="dxa"/>
            <w:vMerge w:val="restart"/>
          </w:tcPr>
          <w:p w:rsidR="00B06E79" w:rsidRPr="00A43544" w:rsidRDefault="00B06E79" w:rsidP="00AD6CDF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23. Приведение путей эваку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ции в соответствие с требов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ния пожарной безопасности</w:t>
            </w:r>
          </w:p>
        </w:tc>
        <w:tc>
          <w:tcPr>
            <w:tcW w:w="1620" w:type="dxa"/>
            <w:vMerge w:val="restart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муниципальные </w:t>
            </w:r>
          </w:p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учреждения</w:t>
            </w:r>
          </w:p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278,1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195,6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82,5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AD6CDF">
            <w:pPr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Соответствие путей эвакуации в учреждениях образования, кул</w:t>
            </w:r>
            <w:r w:rsidRPr="00F16D8D">
              <w:rPr>
                <w:sz w:val="20"/>
                <w:szCs w:val="20"/>
              </w:rPr>
              <w:t>ь</w:t>
            </w:r>
            <w:r w:rsidRPr="00F16D8D">
              <w:rPr>
                <w:sz w:val="20"/>
                <w:szCs w:val="20"/>
              </w:rPr>
              <w:t>туры и молодежной политики требованиям пожарной безопа</w:t>
            </w:r>
            <w:r w:rsidRPr="00F16D8D">
              <w:rPr>
                <w:sz w:val="20"/>
                <w:szCs w:val="20"/>
              </w:rPr>
              <w:t>с</w:t>
            </w:r>
            <w:r w:rsidRPr="00F16D8D">
              <w:rPr>
                <w:sz w:val="20"/>
                <w:szCs w:val="20"/>
              </w:rPr>
              <w:t>ности.</w:t>
            </w: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A43544" w:rsidRDefault="00B06E79" w:rsidP="005908C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F16D8D">
            <w:pPr>
              <w:tabs>
                <w:tab w:val="left" w:pos="165"/>
              </w:tabs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180,3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82,5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DD6EE9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F16D8D" w:rsidRDefault="00B06E79" w:rsidP="005908C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Областной</w:t>
            </w:r>
          </w:p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97,8</w:t>
            </w:r>
          </w:p>
        </w:tc>
        <w:tc>
          <w:tcPr>
            <w:tcW w:w="993" w:type="dxa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Pr="00EC7C5E" w:rsidRDefault="00B06E79" w:rsidP="00F16D8D">
            <w:pPr>
              <w:jc w:val="center"/>
              <w:rPr>
                <w:sz w:val="20"/>
                <w:szCs w:val="20"/>
              </w:rPr>
            </w:pPr>
            <w:r w:rsidRPr="00EC7C5E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DD6EE9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86774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24.Установка и обслуживание программно</w:t>
            </w:r>
            <w:r>
              <w:rPr>
                <w:sz w:val="20"/>
                <w:szCs w:val="20"/>
              </w:rPr>
              <w:t>-</w:t>
            </w:r>
            <w:r w:rsidRPr="00A43544">
              <w:rPr>
                <w:sz w:val="20"/>
                <w:szCs w:val="20"/>
              </w:rPr>
              <w:t xml:space="preserve">аппаратного </w:t>
            </w:r>
            <w:r>
              <w:rPr>
                <w:sz w:val="20"/>
                <w:szCs w:val="20"/>
              </w:rPr>
              <w:t>ко</w:t>
            </w:r>
            <w:r w:rsidRPr="00A43544">
              <w:rPr>
                <w:sz w:val="20"/>
                <w:szCs w:val="20"/>
              </w:rPr>
              <w:t>мплекса «Стрелец-мониторинг»</w:t>
            </w:r>
          </w:p>
        </w:tc>
        <w:tc>
          <w:tcPr>
            <w:tcW w:w="1620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муниципальные учреждения</w:t>
            </w:r>
            <w:r w:rsidRPr="00A43544">
              <w:rPr>
                <w:sz w:val="20"/>
                <w:szCs w:val="20"/>
                <w:lang w:val="en-US"/>
              </w:rPr>
              <w:t xml:space="preserve"> </w:t>
            </w:r>
            <w:r w:rsidRPr="00A43544">
              <w:rPr>
                <w:sz w:val="20"/>
                <w:szCs w:val="20"/>
              </w:rPr>
              <w:t>МО «Котлас</w:t>
            </w: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749,1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186,0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186,0</w:t>
            </w:r>
          </w:p>
        </w:tc>
        <w:tc>
          <w:tcPr>
            <w:tcW w:w="1134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377,1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</w:tcPr>
          <w:p w:rsidR="00B06E79" w:rsidRPr="00A43544" w:rsidRDefault="00B06E79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Оперативное реагирование в ситуациях, связанных с пожар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ми. </w:t>
            </w:r>
          </w:p>
        </w:tc>
      </w:tr>
      <w:tr w:rsidR="00B06E79" w:rsidRPr="00F16D8D" w:rsidTr="00F16D8D">
        <w:tc>
          <w:tcPr>
            <w:tcW w:w="2808" w:type="dxa"/>
            <w:vMerge w:val="restart"/>
          </w:tcPr>
          <w:p w:rsidR="00B06E79" w:rsidRPr="005039A6" w:rsidRDefault="00B06E79" w:rsidP="008677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  <w:lang w:val="en-US"/>
              </w:rPr>
              <w:t>II</w:t>
            </w:r>
            <w:r>
              <w:rPr>
                <w:b/>
                <w:sz w:val="20"/>
                <w:szCs w:val="20"/>
              </w:rPr>
              <w:t xml:space="preserve"> разделу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0C024E">
            <w:pPr>
              <w:tabs>
                <w:tab w:val="left" w:pos="165"/>
              </w:tabs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44" w:type="dxa"/>
          </w:tcPr>
          <w:p w:rsidR="00B06E79" w:rsidRDefault="00B06E79" w:rsidP="00825A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10756,7</w:t>
            </w:r>
          </w:p>
        </w:tc>
        <w:tc>
          <w:tcPr>
            <w:tcW w:w="993" w:type="dxa"/>
          </w:tcPr>
          <w:p w:rsidR="00B06E79" w:rsidRPr="00F16D8D" w:rsidRDefault="00B06E79" w:rsidP="00825A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2909,6</w:t>
            </w:r>
          </w:p>
        </w:tc>
        <w:tc>
          <w:tcPr>
            <w:tcW w:w="992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2474,0</w:t>
            </w:r>
          </w:p>
        </w:tc>
        <w:tc>
          <w:tcPr>
            <w:tcW w:w="1134" w:type="dxa"/>
            <w:gridSpan w:val="2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1336,0</w:t>
            </w:r>
          </w:p>
        </w:tc>
        <w:tc>
          <w:tcPr>
            <w:tcW w:w="1134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1927,1</w:t>
            </w:r>
          </w:p>
        </w:tc>
        <w:tc>
          <w:tcPr>
            <w:tcW w:w="1003" w:type="dxa"/>
            <w:gridSpan w:val="2"/>
          </w:tcPr>
          <w:p w:rsidR="00B06E79" w:rsidRPr="00784D3F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2110,0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0C024E">
            <w:pPr>
              <w:tabs>
                <w:tab w:val="left" w:pos="165"/>
              </w:tabs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9817,9</w:t>
            </w:r>
          </w:p>
        </w:tc>
        <w:tc>
          <w:tcPr>
            <w:tcW w:w="993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1970,8</w:t>
            </w:r>
          </w:p>
        </w:tc>
        <w:tc>
          <w:tcPr>
            <w:tcW w:w="992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2474,0</w:t>
            </w:r>
          </w:p>
        </w:tc>
        <w:tc>
          <w:tcPr>
            <w:tcW w:w="1134" w:type="dxa"/>
            <w:gridSpan w:val="2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1336,0</w:t>
            </w:r>
          </w:p>
        </w:tc>
        <w:tc>
          <w:tcPr>
            <w:tcW w:w="1134" w:type="dxa"/>
          </w:tcPr>
          <w:p w:rsidR="00B06E79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1927,1</w:t>
            </w:r>
          </w:p>
        </w:tc>
        <w:tc>
          <w:tcPr>
            <w:tcW w:w="1003" w:type="dxa"/>
            <w:gridSpan w:val="2"/>
          </w:tcPr>
          <w:p w:rsidR="00B06E79" w:rsidRPr="00784D3F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2110,0</w:t>
            </w:r>
          </w:p>
        </w:tc>
        <w:tc>
          <w:tcPr>
            <w:tcW w:w="3060" w:type="dxa"/>
            <w:vMerge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Областной</w:t>
            </w:r>
          </w:p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938,8</w:t>
            </w:r>
          </w:p>
        </w:tc>
        <w:tc>
          <w:tcPr>
            <w:tcW w:w="993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938,8</w:t>
            </w:r>
          </w:p>
        </w:tc>
        <w:tc>
          <w:tcPr>
            <w:tcW w:w="992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03" w:type="dxa"/>
            <w:gridSpan w:val="2"/>
          </w:tcPr>
          <w:p w:rsidR="00B06E79" w:rsidRDefault="00B06E79" w:rsidP="008677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</w:tcPr>
          <w:p w:rsidR="00B06E79" w:rsidRPr="00F16D8D" w:rsidRDefault="00B06E79" w:rsidP="00867741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867741">
        <w:tc>
          <w:tcPr>
            <w:tcW w:w="15228" w:type="dxa"/>
            <w:gridSpan w:val="12"/>
          </w:tcPr>
          <w:p w:rsidR="00B06E79" w:rsidRPr="00867741" w:rsidRDefault="00B06E79" w:rsidP="002103BD">
            <w:pPr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  <w:r w:rsidRPr="00867741">
              <w:rPr>
                <w:b/>
              </w:rPr>
              <w:t>Безопасность на водных объектах</w:t>
            </w:r>
            <w:r>
              <w:rPr>
                <w:b/>
              </w:rPr>
              <w:t xml:space="preserve"> МО «Котлас»</w:t>
            </w: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5039A6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25. Обеспечение безопасн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сти людей на водных объе</w:t>
            </w:r>
            <w:r w:rsidRPr="00A43544">
              <w:rPr>
                <w:sz w:val="20"/>
                <w:szCs w:val="20"/>
              </w:rPr>
              <w:t>к</w:t>
            </w:r>
            <w:r w:rsidRPr="00A43544">
              <w:rPr>
                <w:sz w:val="20"/>
                <w:szCs w:val="20"/>
              </w:rPr>
              <w:t>тах МО «Котлас»</w:t>
            </w:r>
          </w:p>
        </w:tc>
        <w:tc>
          <w:tcPr>
            <w:tcW w:w="1620" w:type="dxa"/>
          </w:tcPr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1290,0</w:t>
            </w:r>
          </w:p>
        </w:tc>
        <w:tc>
          <w:tcPr>
            <w:tcW w:w="993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120,0</w:t>
            </w:r>
          </w:p>
        </w:tc>
        <w:tc>
          <w:tcPr>
            <w:tcW w:w="992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450,0</w:t>
            </w:r>
          </w:p>
        </w:tc>
        <w:tc>
          <w:tcPr>
            <w:tcW w:w="1003" w:type="dxa"/>
            <w:gridSpan w:val="2"/>
          </w:tcPr>
          <w:p w:rsidR="00B06E79" w:rsidRPr="00A43544" w:rsidRDefault="00B06E79" w:rsidP="00867741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450,0</w:t>
            </w:r>
          </w:p>
        </w:tc>
        <w:tc>
          <w:tcPr>
            <w:tcW w:w="3060" w:type="dxa"/>
          </w:tcPr>
          <w:p w:rsidR="00B06E79" w:rsidRPr="00A43544" w:rsidRDefault="00B06E79" w:rsidP="00825A02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Снижение гибели и травматизма людей на водоёмах МО «Ко</w:t>
            </w:r>
            <w:r w:rsidRPr="00A43544">
              <w:rPr>
                <w:sz w:val="20"/>
                <w:szCs w:val="20"/>
              </w:rPr>
              <w:t>т</w:t>
            </w:r>
            <w:r w:rsidRPr="00A43544">
              <w:rPr>
                <w:sz w:val="20"/>
                <w:szCs w:val="20"/>
              </w:rPr>
              <w:t>лас».</w:t>
            </w:r>
          </w:p>
        </w:tc>
      </w:tr>
      <w:tr w:rsidR="00B06E79" w:rsidRPr="00F16D8D" w:rsidTr="00F16D8D">
        <w:tc>
          <w:tcPr>
            <w:tcW w:w="2808" w:type="dxa"/>
          </w:tcPr>
          <w:p w:rsidR="00B06E79" w:rsidRDefault="00B06E79" w:rsidP="008677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  <w:lang w:val="en-US"/>
              </w:rPr>
              <w:t xml:space="preserve">III </w:t>
            </w:r>
            <w:r>
              <w:rPr>
                <w:b/>
                <w:sz w:val="20"/>
                <w:szCs w:val="20"/>
              </w:rPr>
              <w:t>разделу</w:t>
            </w:r>
          </w:p>
          <w:p w:rsidR="00B06E79" w:rsidRPr="005039A6" w:rsidRDefault="00B06E79" w:rsidP="0086774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:rsidR="00B06E79" w:rsidRPr="00F16D8D" w:rsidRDefault="00B06E79" w:rsidP="0086774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F16D8D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</w:t>
            </w:r>
            <w:r w:rsidRPr="00F16D8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B06E79" w:rsidRPr="00F16D8D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F16D8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F16D8D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F16D8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B06E79" w:rsidRPr="00F16D8D" w:rsidRDefault="00B06E79" w:rsidP="005039A6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450,0</w:t>
            </w:r>
          </w:p>
        </w:tc>
        <w:tc>
          <w:tcPr>
            <w:tcW w:w="1003" w:type="dxa"/>
            <w:gridSpan w:val="2"/>
          </w:tcPr>
          <w:p w:rsidR="00B06E79" w:rsidRPr="00F16D8D" w:rsidRDefault="00B06E79" w:rsidP="005039A6">
            <w:pPr>
              <w:jc w:val="center"/>
              <w:rPr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450,0</w:t>
            </w:r>
          </w:p>
        </w:tc>
        <w:tc>
          <w:tcPr>
            <w:tcW w:w="3060" w:type="dxa"/>
          </w:tcPr>
          <w:p w:rsidR="00B06E79" w:rsidRPr="00F16D8D" w:rsidRDefault="00B06E79" w:rsidP="00867741">
            <w:pPr>
              <w:rPr>
                <w:sz w:val="20"/>
                <w:szCs w:val="20"/>
              </w:rPr>
            </w:pPr>
          </w:p>
        </w:tc>
      </w:tr>
      <w:tr w:rsidR="00B06E79" w:rsidRPr="00F16D8D" w:rsidTr="000D703F">
        <w:tc>
          <w:tcPr>
            <w:tcW w:w="15228" w:type="dxa"/>
            <w:gridSpan w:val="12"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lang w:val="en-US"/>
              </w:rPr>
              <w:t>IY</w:t>
            </w:r>
            <w:r w:rsidRPr="005039A6">
              <w:rPr>
                <w:b/>
              </w:rPr>
              <w:t xml:space="preserve">. </w:t>
            </w:r>
            <w:r w:rsidRPr="00867741">
              <w:rPr>
                <w:b/>
              </w:rPr>
              <w:t>Мероприятия по профилактике преступлений и правонарушений</w:t>
            </w:r>
          </w:p>
        </w:tc>
      </w:tr>
      <w:tr w:rsidR="00B06E79" w:rsidRPr="00F16D8D" w:rsidTr="004A173E">
        <w:tc>
          <w:tcPr>
            <w:tcW w:w="2808" w:type="dxa"/>
            <w:vMerge w:val="restart"/>
          </w:tcPr>
          <w:p w:rsidR="00B06E79" w:rsidRPr="00A43544" w:rsidRDefault="00B06E79" w:rsidP="000C024E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25. Создание сети  видеона</w:t>
            </w:r>
            <w:r w:rsidRPr="00A43544">
              <w:rPr>
                <w:sz w:val="20"/>
                <w:szCs w:val="20"/>
              </w:rPr>
              <w:t>б</w:t>
            </w:r>
            <w:r w:rsidRPr="00A43544">
              <w:rPr>
                <w:sz w:val="20"/>
                <w:szCs w:val="20"/>
              </w:rPr>
              <w:t xml:space="preserve">людения на территории МО «Котлас» </w:t>
            </w:r>
          </w:p>
        </w:tc>
        <w:tc>
          <w:tcPr>
            <w:tcW w:w="1620" w:type="dxa"/>
            <w:vMerge w:val="restart"/>
          </w:tcPr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Комитет </w:t>
            </w:r>
          </w:p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 xml:space="preserve">гражданской защиты </w:t>
            </w:r>
            <w:r>
              <w:rPr>
                <w:sz w:val="20"/>
                <w:szCs w:val="20"/>
              </w:rPr>
              <w:t>и 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лизационной работы </w:t>
            </w:r>
            <w:r w:rsidRPr="00A43544">
              <w:rPr>
                <w:sz w:val="20"/>
                <w:szCs w:val="20"/>
              </w:rPr>
              <w:t>админ</w:t>
            </w:r>
            <w:r w:rsidRPr="00A43544">
              <w:rPr>
                <w:sz w:val="20"/>
                <w:szCs w:val="20"/>
              </w:rPr>
              <w:t>и</w:t>
            </w:r>
            <w:r w:rsidRPr="00A43544">
              <w:rPr>
                <w:sz w:val="20"/>
                <w:szCs w:val="20"/>
              </w:rPr>
              <w:t>страции МО «Котлас»</w:t>
            </w:r>
          </w:p>
        </w:tc>
        <w:tc>
          <w:tcPr>
            <w:tcW w:w="1440" w:type="dxa"/>
          </w:tcPr>
          <w:p w:rsidR="00B06E79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Всего</w:t>
            </w:r>
          </w:p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A43544" w:rsidRDefault="00B06E79" w:rsidP="000C024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54723,0</w:t>
            </w:r>
          </w:p>
        </w:tc>
        <w:tc>
          <w:tcPr>
            <w:tcW w:w="993" w:type="dxa"/>
          </w:tcPr>
          <w:p w:rsidR="00B06E79" w:rsidRPr="00A43544" w:rsidRDefault="00B06E79" w:rsidP="00C23175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26374,0</w:t>
            </w:r>
          </w:p>
        </w:tc>
        <w:tc>
          <w:tcPr>
            <w:tcW w:w="992" w:type="dxa"/>
          </w:tcPr>
          <w:p w:rsidR="00B06E79" w:rsidRPr="00A43544" w:rsidRDefault="00B06E79" w:rsidP="00C32B44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28349,0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0C024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A43544" w:rsidRDefault="00B06E79" w:rsidP="000C024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B06E79" w:rsidRPr="00A43544" w:rsidRDefault="00B06E79" w:rsidP="000C024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  <w:vAlign w:val="center"/>
          </w:tcPr>
          <w:p w:rsidR="00B06E79" w:rsidRDefault="00B06E79" w:rsidP="00154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 количества дорожно- транспортных происшествий</w:t>
            </w:r>
          </w:p>
          <w:p w:rsidR="00B06E79" w:rsidRDefault="00B06E79" w:rsidP="0015496C">
            <w:pPr>
              <w:rPr>
                <w:sz w:val="20"/>
                <w:szCs w:val="20"/>
              </w:rPr>
            </w:pPr>
          </w:p>
          <w:p w:rsidR="00B06E79" w:rsidRDefault="00B06E79" w:rsidP="0015496C">
            <w:pPr>
              <w:rPr>
                <w:sz w:val="20"/>
                <w:szCs w:val="20"/>
              </w:rPr>
            </w:pPr>
          </w:p>
          <w:p w:rsidR="00B06E79" w:rsidRPr="00F16D8D" w:rsidRDefault="00B06E79" w:rsidP="0015496C">
            <w:pPr>
              <w:rPr>
                <w:sz w:val="20"/>
                <w:szCs w:val="20"/>
              </w:rPr>
            </w:pPr>
          </w:p>
        </w:tc>
      </w:tr>
      <w:tr w:rsidR="00B06E79" w:rsidRPr="00F16D8D" w:rsidTr="004A173E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1566,0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876,0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690,0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4A173E">
        <w:tc>
          <w:tcPr>
            <w:tcW w:w="2808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A43544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Областной</w:t>
            </w:r>
          </w:p>
          <w:p w:rsidR="00B06E79" w:rsidRPr="00A43544" w:rsidRDefault="00B06E79" w:rsidP="00EC7C5E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53157,0</w:t>
            </w:r>
          </w:p>
        </w:tc>
        <w:tc>
          <w:tcPr>
            <w:tcW w:w="993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25498,0</w:t>
            </w:r>
          </w:p>
        </w:tc>
        <w:tc>
          <w:tcPr>
            <w:tcW w:w="992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27659,0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4A173E">
        <w:tc>
          <w:tcPr>
            <w:tcW w:w="2808" w:type="dxa"/>
            <w:vMerge w:val="restart"/>
          </w:tcPr>
          <w:p w:rsidR="00B06E79" w:rsidRPr="00825A02" w:rsidRDefault="00B06E79" w:rsidP="00825A02">
            <w:pPr>
              <w:rPr>
                <w:b/>
                <w:sz w:val="20"/>
                <w:szCs w:val="20"/>
                <w:lang w:val="en-US"/>
              </w:rPr>
            </w:pPr>
            <w:r w:rsidRPr="00825A02">
              <w:rPr>
                <w:b/>
                <w:sz w:val="20"/>
                <w:szCs w:val="20"/>
              </w:rPr>
              <w:t xml:space="preserve">Итого по </w:t>
            </w:r>
            <w:r w:rsidRPr="00825A02">
              <w:rPr>
                <w:b/>
                <w:sz w:val="20"/>
                <w:szCs w:val="20"/>
                <w:lang w:val="en-US"/>
              </w:rPr>
              <w:t xml:space="preserve">IY  </w:t>
            </w:r>
            <w:r w:rsidRPr="00825A02">
              <w:rPr>
                <w:b/>
                <w:sz w:val="20"/>
                <w:szCs w:val="20"/>
              </w:rPr>
              <w:t>разделу</w:t>
            </w:r>
          </w:p>
        </w:tc>
        <w:tc>
          <w:tcPr>
            <w:tcW w:w="1620" w:type="dxa"/>
            <w:vMerge w:val="restart"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EC7C5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44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54723,0</w:t>
            </w:r>
          </w:p>
        </w:tc>
        <w:tc>
          <w:tcPr>
            <w:tcW w:w="993" w:type="dxa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26374,0</w:t>
            </w:r>
          </w:p>
        </w:tc>
        <w:tc>
          <w:tcPr>
            <w:tcW w:w="992" w:type="dxa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28349,0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B06E79" w:rsidRPr="00CE46A5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 w:rsidRPr="00CE46A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060" w:type="dxa"/>
            <w:vMerge w:val="restart"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4A173E">
        <w:tc>
          <w:tcPr>
            <w:tcW w:w="2808" w:type="dxa"/>
            <w:vMerge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EC7C5E">
            <w:pPr>
              <w:jc w:val="center"/>
              <w:rPr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1566,0</w:t>
            </w:r>
          </w:p>
        </w:tc>
        <w:tc>
          <w:tcPr>
            <w:tcW w:w="993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876,0</w:t>
            </w:r>
          </w:p>
        </w:tc>
        <w:tc>
          <w:tcPr>
            <w:tcW w:w="992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690,0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 w:rsidRPr="00784D3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4A173E">
        <w:tc>
          <w:tcPr>
            <w:tcW w:w="2808" w:type="dxa"/>
            <w:vMerge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EC7C5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Областной</w:t>
            </w:r>
          </w:p>
          <w:p w:rsidR="00B06E79" w:rsidRPr="00F16D8D" w:rsidRDefault="00B06E79" w:rsidP="00EC7C5E">
            <w:pPr>
              <w:jc w:val="center"/>
              <w:rPr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</w:t>
            </w:r>
          </w:p>
        </w:tc>
        <w:tc>
          <w:tcPr>
            <w:tcW w:w="1044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53157,0</w:t>
            </w:r>
          </w:p>
        </w:tc>
        <w:tc>
          <w:tcPr>
            <w:tcW w:w="993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25498,0</w:t>
            </w:r>
          </w:p>
        </w:tc>
        <w:tc>
          <w:tcPr>
            <w:tcW w:w="992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27659,0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00" w:type="dxa"/>
          </w:tcPr>
          <w:p w:rsidR="00B06E79" w:rsidRPr="00F16D8D" w:rsidRDefault="00B06E79" w:rsidP="000C024E">
            <w:pPr>
              <w:jc w:val="center"/>
              <w:rPr>
                <w:sz w:val="20"/>
                <w:szCs w:val="20"/>
              </w:rPr>
            </w:pPr>
            <w:r w:rsidRPr="00784D3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060" w:type="dxa"/>
            <w:vMerge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6655F5">
        <w:tc>
          <w:tcPr>
            <w:tcW w:w="2808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Наименование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2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исполнитель/ соисполнители</w:t>
            </w:r>
          </w:p>
        </w:tc>
        <w:tc>
          <w:tcPr>
            <w:tcW w:w="144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Источники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финансир</w:t>
            </w:r>
            <w:r w:rsidRPr="00F16D8D">
              <w:rPr>
                <w:sz w:val="20"/>
                <w:szCs w:val="20"/>
              </w:rPr>
              <w:t>о</w:t>
            </w:r>
            <w:r w:rsidRPr="00F16D8D">
              <w:rPr>
                <w:sz w:val="20"/>
                <w:szCs w:val="20"/>
              </w:rPr>
              <w:t>вания</w:t>
            </w:r>
          </w:p>
        </w:tc>
        <w:tc>
          <w:tcPr>
            <w:tcW w:w="6300" w:type="dxa"/>
            <w:gridSpan w:val="8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Объемы финансирования</w:t>
            </w:r>
            <w:r>
              <w:rPr>
                <w:sz w:val="20"/>
                <w:szCs w:val="20"/>
              </w:rPr>
              <w:t xml:space="preserve">, </w:t>
            </w:r>
            <w:r w:rsidRPr="00F16D8D">
              <w:rPr>
                <w:sz w:val="20"/>
                <w:szCs w:val="20"/>
              </w:rPr>
              <w:t>(тыс.руб.)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Ожидаемые результаты реализ</w:t>
            </w:r>
            <w:r w:rsidRPr="00F16D8D">
              <w:rPr>
                <w:sz w:val="20"/>
                <w:szCs w:val="20"/>
              </w:rPr>
              <w:t>а</w:t>
            </w:r>
            <w:r w:rsidRPr="00F16D8D">
              <w:rPr>
                <w:sz w:val="20"/>
                <w:szCs w:val="20"/>
              </w:rPr>
              <w:t>ции мероприятия</w:t>
            </w:r>
          </w:p>
        </w:tc>
      </w:tr>
      <w:tr w:rsidR="00B06E79" w:rsidRPr="00F16D8D" w:rsidTr="0007299C">
        <w:tc>
          <w:tcPr>
            <w:tcW w:w="2808" w:type="dxa"/>
            <w:vMerge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</w:tcPr>
          <w:p w:rsidR="00B06E79" w:rsidRPr="00F16D8D" w:rsidRDefault="00B06E79" w:rsidP="008217EB">
            <w:pPr>
              <w:jc w:val="both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Всего</w:t>
            </w:r>
          </w:p>
          <w:p w:rsidR="00B06E79" w:rsidRPr="00F16D8D" w:rsidRDefault="00B06E79" w:rsidP="008217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2014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2015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2016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2017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900" w:type="dxa"/>
            <w:vAlign w:val="center"/>
          </w:tcPr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2018</w:t>
            </w:r>
          </w:p>
          <w:p w:rsidR="00B06E79" w:rsidRPr="00F16D8D" w:rsidRDefault="00B06E79" w:rsidP="008217EB">
            <w:pPr>
              <w:jc w:val="center"/>
              <w:rPr>
                <w:sz w:val="20"/>
                <w:szCs w:val="20"/>
              </w:rPr>
            </w:pPr>
            <w:r w:rsidRPr="00F16D8D">
              <w:rPr>
                <w:sz w:val="20"/>
                <w:szCs w:val="20"/>
              </w:rPr>
              <w:t>год</w:t>
            </w:r>
          </w:p>
        </w:tc>
        <w:tc>
          <w:tcPr>
            <w:tcW w:w="3060" w:type="dxa"/>
            <w:vMerge/>
            <w:vAlign w:val="center"/>
          </w:tcPr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4F18AC">
        <w:tc>
          <w:tcPr>
            <w:tcW w:w="15228" w:type="dxa"/>
            <w:gridSpan w:val="12"/>
            <w:vAlign w:val="center"/>
          </w:tcPr>
          <w:p w:rsidR="00B06E79" w:rsidRPr="004B02B1" w:rsidRDefault="00B06E79" w:rsidP="004B02B1">
            <w:pPr>
              <w:ind w:firstLine="907"/>
              <w:jc w:val="center"/>
              <w:rPr>
                <w:b/>
              </w:rPr>
            </w:pPr>
            <w:r>
              <w:rPr>
                <w:b/>
                <w:lang w:val="en-US"/>
              </w:rPr>
              <w:t>Y</w:t>
            </w:r>
            <w:r w:rsidRPr="005039A6">
              <w:rPr>
                <w:b/>
              </w:rPr>
              <w:t xml:space="preserve">. </w:t>
            </w:r>
            <w:r w:rsidRPr="004B02B1">
              <w:rPr>
                <w:b/>
              </w:rPr>
              <w:t>Обеспечение деятельности подведомственных учреждений (МКУ «Служба спасения МО «Котлас»</w:t>
            </w:r>
            <w:r>
              <w:rPr>
                <w:b/>
              </w:rPr>
              <w:t>)</w:t>
            </w:r>
          </w:p>
          <w:p w:rsidR="00B06E79" w:rsidRPr="00F16D8D" w:rsidRDefault="00B06E79" w:rsidP="00F16D8D">
            <w:pPr>
              <w:jc w:val="center"/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</w:tcPr>
          <w:p w:rsidR="00B06E79" w:rsidRPr="00A43544" w:rsidRDefault="00B06E79" w:rsidP="00CD4D9F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27. Обеспечение деятельн</w:t>
            </w:r>
            <w:r w:rsidRPr="00A43544">
              <w:rPr>
                <w:sz w:val="20"/>
                <w:szCs w:val="20"/>
              </w:rPr>
              <w:t>о</w:t>
            </w:r>
            <w:r w:rsidRPr="00A43544">
              <w:rPr>
                <w:sz w:val="20"/>
                <w:szCs w:val="20"/>
              </w:rPr>
              <w:t>сти подведомственных учр</w:t>
            </w:r>
            <w:r w:rsidRPr="00A43544">
              <w:rPr>
                <w:sz w:val="20"/>
                <w:szCs w:val="20"/>
              </w:rPr>
              <w:t>е</w:t>
            </w:r>
            <w:r w:rsidRPr="00A43544">
              <w:rPr>
                <w:sz w:val="20"/>
                <w:szCs w:val="20"/>
              </w:rPr>
              <w:t>ждений (МКУ «Служба сп</w:t>
            </w:r>
            <w:r w:rsidRPr="00A43544">
              <w:rPr>
                <w:sz w:val="20"/>
                <w:szCs w:val="20"/>
              </w:rPr>
              <w:t>а</w:t>
            </w:r>
            <w:r w:rsidRPr="00A43544">
              <w:rPr>
                <w:sz w:val="20"/>
                <w:szCs w:val="20"/>
              </w:rPr>
              <w:t>сения МО «Котлас»)</w:t>
            </w:r>
          </w:p>
        </w:tc>
        <w:tc>
          <w:tcPr>
            <w:tcW w:w="1620" w:type="dxa"/>
          </w:tcPr>
          <w:p w:rsidR="00B06E79" w:rsidRPr="00A43544" w:rsidRDefault="00B06E79" w:rsidP="00CF0999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МКУ «Служба спасения МО «Котлас»</w:t>
            </w:r>
          </w:p>
        </w:tc>
        <w:tc>
          <w:tcPr>
            <w:tcW w:w="1440" w:type="dxa"/>
          </w:tcPr>
          <w:p w:rsidR="00B06E79" w:rsidRPr="00A43544" w:rsidRDefault="00B06E79" w:rsidP="00F16D8D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A43544" w:rsidRDefault="00B06E79" w:rsidP="000D33A0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72110,6</w:t>
            </w:r>
          </w:p>
        </w:tc>
        <w:tc>
          <w:tcPr>
            <w:tcW w:w="993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14393,0</w:t>
            </w:r>
          </w:p>
        </w:tc>
        <w:tc>
          <w:tcPr>
            <w:tcW w:w="992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14429,4</w:t>
            </w:r>
          </w:p>
        </w:tc>
        <w:tc>
          <w:tcPr>
            <w:tcW w:w="1134" w:type="dxa"/>
            <w:gridSpan w:val="2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14429,4</w:t>
            </w:r>
          </w:p>
        </w:tc>
        <w:tc>
          <w:tcPr>
            <w:tcW w:w="1237" w:type="dxa"/>
            <w:gridSpan w:val="2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14429,4</w:t>
            </w:r>
          </w:p>
        </w:tc>
        <w:tc>
          <w:tcPr>
            <w:tcW w:w="900" w:type="dxa"/>
          </w:tcPr>
          <w:p w:rsidR="00B06E79" w:rsidRPr="00A43544" w:rsidRDefault="00B06E79" w:rsidP="005039A6">
            <w:pPr>
              <w:jc w:val="center"/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14429,4</w:t>
            </w:r>
          </w:p>
        </w:tc>
        <w:tc>
          <w:tcPr>
            <w:tcW w:w="3060" w:type="dxa"/>
          </w:tcPr>
          <w:p w:rsidR="00B06E79" w:rsidRPr="00A43544" w:rsidRDefault="00B06E79" w:rsidP="004B02B1">
            <w:pPr>
              <w:rPr>
                <w:sz w:val="20"/>
                <w:szCs w:val="20"/>
              </w:rPr>
            </w:pPr>
            <w:r w:rsidRPr="00A43544">
              <w:rPr>
                <w:sz w:val="20"/>
                <w:szCs w:val="20"/>
              </w:rPr>
              <w:t>Оперативное административное реагирование в ситуациях, св</w:t>
            </w:r>
            <w:r w:rsidRPr="00A43544">
              <w:rPr>
                <w:sz w:val="20"/>
                <w:szCs w:val="20"/>
              </w:rPr>
              <w:t>я</w:t>
            </w:r>
            <w:r w:rsidRPr="00A43544">
              <w:rPr>
                <w:sz w:val="20"/>
                <w:szCs w:val="20"/>
              </w:rPr>
              <w:t>занных с ликвидаций их после</w:t>
            </w:r>
            <w:r w:rsidRPr="00A43544">
              <w:rPr>
                <w:sz w:val="20"/>
                <w:szCs w:val="20"/>
              </w:rPr>
              <w:t>д</w:t>
            </w:r>
            <w:r w:rsidRPr="00A43544">
              <w:rPr>
                <w:sz w:val="20"/>
                <w:szCs w:val="20"/>
              </w:rPr>
              <w:t>ствий</w:t>
            </w:r>
          </w:p>
        </w:tc>
      </w:tr>
      <w:tr w:rsidR="00B06E79" w:rsidRPr="00F16D8D" w:rsidTr="00F16D8D">
        <w:tc>
          <w:tcPr>
            <w:tcW w:w="2808" w:type="dxa"/>
          </w:tcPr>
          <w:p w:rsidR="00B06E79" w:rsidRPr="005039A6" w:rsidRDefault="00B06E79" w:rsidP="005039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  <w:lang w:val="en-US"/>
              </w:rPr>
              <w:t>Y</w:t>
            </w:r>
            <w:r>
              <w:rPr>
                <w:b/>
                <w:sz w:val="20"/>
                <w:szCs w:val="20"/>
              </w:rPr>
              <w:t xml:space="preserve"> разделу</w:t>
            </w:r>
          </w:p>
        </w:tc>
        <w:tc>
          <w:tcPr>
            <w:tcW w:w="1620" w:type="dxa"/>
          </w:tcPr>
          <w:p w:rsidR="00B06E79" w:rsidRPr="004B02B1" w:rsidRDefault="00B06E79" w:rsidP="00CF09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72110,6</w:t>
            </w:r>
          </w:p>
        </w:tc>
        <w:tc>
          <w:tcPr>
            <w:tcW w:w="993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14393,0</w:t>
            </w:r>
          </w:p>
        </w:tc>
        <w:tc>
          <w:tcPr>
            <w:tcW w:w="992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14429,4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14429,4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14429,4</w:t>
            </w:r>
          </w:p>
        </w:tc>
        <w:tc>
          <w:tcPr>
            <w:tcW w:w="900" w:type="dxa"/>
          </w:tcPr>
          <w:p w:rsidR="00B06E79" w:rsidRPr="00F16D8D" w:rsidRDefault="00B06E79" w:rsidP="000C02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14429,4</w:t>
            </w:r>
          </w:p>
        </w:tc>
        <w:tc>
          <w:tcPr>
            <w:tcW w:w="3060" w:type="dxa"/>
            <w:vMerge w:val="restart"/>
          </w:tcPr>
          <w:p w:rsidR="00B06E79" w:rsidRPr="00F16D8D" w:rsidRDefault="00B06E79" w:rsidP="004B02B1">
            <w:pPr>
              <w:rPr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 w:val="restart"/>
          </w:tcPr>
          <w:p w:rsidR="00B06E79" w:rsidRPr="00F16D8D" w:rsidRDefault="00B06E79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44" w:type="dxa"/>
          </w:tcPr>
          <w:p w:rsidR="00B06E79" w:rsidRPr="00F16D8D" w:rsidRDefault="00B06E79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152239,8</w:t>
            </w:r>
          </w:p>
        </w:tc>
        <w:tc>
          <w:tcPr>
            <w:tcW w:w="993" w:type="dxa"/>
          </w:tcPr>
          <w:p w:rsidR="00B06E79" w:rsidRPr="00F16D8D" w:rsidRDefault="00B06E79" w:rsidP="00C231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44711,6</w:t>
            </w:r>
          </w:p>
        </w:tc>
        <w:tc>
          <w:tcPr>
            <w:tcW w:w="992" w:type="dxa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5970,2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18311,2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20807,4</w:t>
            </w:r>
          </w:p>
        </w:tc>
        <w:tc>
          <w:tcPr>
            <w:tcW w:w="900" w:type="dxa"/>
          </w:tcPr>
          <w:p w:rsidR="00B06E79" w:rsidRPr="00F16D8D" w:rsidRDefault="00B06E79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22439,4</w:t>
            </w:r>
          </w:p>
        </w:tc>
        <w:tc>
          <w:tcPr>
            <w:tcW w:w="306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F16D8D" w:rsidRDefault="00B06E79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Бюджет МО «Котлас»</w:t>
            </w:r>
          </w:p>
        </w:tc>
        <w:tc>
          <w:tcPr>
            <w:tcW w:w="1044" w:type="dxa"/>
          </w:tcPr>
          <w:p w:rsidR="00B06E79" w:rsidRPr="00F16D8D" w:rsidRDefault="00B06E79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96144,0</w:t>
            </w:r>
          </w:p>
        </w:tc>
        <w:tc>
          <w:tcPr>
            <w:tcW w:w="993" w:type="dxa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18274,8</w:t>
            </w:r>
          </w:p>
        </w:tc>
        <w:tc>
          <w:tcPr>
            <w:tcW w:w="992" w:type="dxa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18311,2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C32B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18311,2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7C32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20307,4</w:t>
            </w:r>
          </w:p>
        </w:tc>
        <w:tc>
          <w:tcPr>
            <w:tcW w:w="900" w:type="dxa"/>
          </w:tcPr>
          <w:p w:rsidR="00B06E79" w:rsidRPr="00F16D8D" w:rsidRDefault="00B06E79" w:rsidP="006130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20939,4</w:t>
            </w:r>
          </w:p>
        </w:tc>
        <w:tc>
          <w:tcPr>
            <w:tcW w:w="306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6E79" w:rsidRPr="00F16D8D" w:rsidTr="00F16D8D">
        <w:tc>
          <w:tcPr>
            <w:tcW w:w="2808" w:type="dxa"/>
            <w:vMerge/>
          </w:tcPr>
          <w:p w:rsidR="00B06E79" w:rsidRPr="00F16D8D" w:rsidRDefault="00B06E79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 w:rsidRPr="00F16D8D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044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56095,8</w:t>
            </w:r>
          </w:p>
        </w:tc>
        <w:tc>
          <w:tcPr>
            <w:tcW w:w="993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26436</w:t>
            </w:r>
            <w:r w:rsidRPr="00F16D8D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992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27659,0</w:t>
            </w:r>
          </w:p>
        </w:tc>
        <w:tc>
          <w:tcPr>
            <w:tcW w:w="1134" w:type="dxa"/>
            <w:gridSpan w:val="2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37" w:type="dxa"/>
            <w:gridSpan w:val="2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900" w:type="dxa"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1500,0</w:t>
            </w:r>
          </w:p>
        </w:tc>
        <w:tc>
          <w:tcPr>
            <w:tcW w:w="3060" w:type="dxa"/>
            <w:vMerge/>
          </w:tcPr>
          <w:p w:rsidR="00B06E79" w:rsidRPr="00F16D8D" w:rsidRDefault="00B06E79" w:rsidP="00F16D8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06E79" w:rsidRPr="00BC7241" w:rsidRDefault="00B06E79" w:rsidP="00C75C4C">
      <w:pPr>
        <w:jc w:val="center"/>
        <w:rPr>
          <w:sz w:val="20"/>
          <w:szCs w:val="20"/>
        </w:rPr>
      </w:pPr>
    </w:p>
    <w:p w:rsidR="00B06E79" w:rsidRPr="00BC7241" w:rsidRDefault="00B06E79" w:rsidP="00C75C4C">
      <w:pPr>
        <w:jc w:val="center"/>
        <w:rPr>
          <w:sz w:val="20"/>
          <w:szCs w:val="20"/>
        </w:rPr>
      </w:pPr>
    </w:p>
    <w:p w:rsidR="00B06E79" w:rsidRPr="00BC7241" w:rsidRDefault="00B06E79" w:rsidP="00C75C4C">
      <w:pPr>
        <w:jc w:val="center"/>
        <w:rPr>
          <w:sz w:val="20"/>
          <w:szCs w:val="20"/>
        </w:rPr>
      </w:pPr>
    </w:p>
    <w:p w:rsidR="00B06E79" w:rsidRPr="00C75C4C" w:rsidRDefault="00B06E79" w:rsidP="00C75C4C">
      <w:pPr>
        <w:jc w:val="center"/>
        <w:rPr>
          <w:sz w:val="20"/>
          <w:szCs w:val="20"/>
        </w:rPr>
      </w:pPr>
    </w:p>
    <w:p w:rsidR="00B06E79" w:rsidRPr="00C75C4C" w:rsidRDefault="00B06E79" w:rsidP="00C75C4C">
      <w:pPr>
        <w:jc w:val="center"/>
        <w:rPr>
          <w:sz w:val="20"/>
          <w:szCs w:val="20"/>
        </w:rPr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75C4C">
      <w:pPr>
        <w:jc w:val="right"/>
      </w:pPr>
    </w:p>
    <w:p w:rsidR="00B06E79" w:rsidRDefault="00B06E79" w:rsidP="00CE6E6F">
      <w:pPr>
        <w:jc w:val="center"/>
        <w:rPr>
          <w:b/>
        </w:rPr>
      </w:pPr>
    </w:p>
    <w:p w:rsidR="00B06E79" w:rsidRDefault="00B06E79" w:rsidP="00CE6E6F">
      <w:pPr>
        <w:jc w:val="center"/>
        <w:rPr>
          <w:b/>
        </w:rPr>
      </w:pPr>
    </w:p>
    <w:p w:rsidR="00B06E79" w:rsidRDefault="00B06E79" w:rsidP="00CE6E6F">
      <w:pPr>
        <w:jc w:val="center"/>
        <w:rPr>
          <w:b/>
        </w:rPr>
      </w:pPr>
    </w:p>
    <w:p w:rsidR="00B06E79" w:rsidRDefault="00B06E79" w:rsidP="00CE6E6F">
      <w:pPr>
        <w:jc w:val="center"/>
        <w:rPr>
          <w:b/>
        </w:rPr>
      </w:pPr>
    </w:p>
    <w:p w:rsidR="00B06E79" w:rsidRDefault="00B06E79" w:rsidP="00CE6E6F">
      <w:pPr>
        <w:jc w:val="center"/>
        <w:rPr>
          <w:b/>
          <w:lang w:val="en-US"/>
        </w:rPr>
        <w:sectPr w:rsidR="00B06E79" w:rsidSect="00784D3F">
          <w:pgSz w:w="16838" w:h="11906" w:orient="landscape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</w:p>
    <w:p w:rsidR="00B06E79" w:rsidRDefault="00B06E79" w:rsidP="00872CFB">
      <w:pPr>
        <w:jc w:val="center"/>
        <w:rPr>
          <w:b/>
        </w:rPr>
      </w:pPr>
      <w:r>
        <w:rPr>
          <w:b/>
        </w:rPr>
        <w:t>4. Ресурсное обеспечение муниципальной программы</w:t>
      </w:r>
    </w:p>
    <w:p w:rsidR="00B06E79" w:rsidRDefault="00B06E79" w:rsidP="00755203">
      <w:pPr>
        <w:jc w:val="center"/>
        <w:rPr>
          <w:b/>
        </w:rPr>
      </w:pPr>
      <w:r>
        <w:rPr>
          <w:b/>
        </w:rPr>
        <w:t>муниципального образования «Котлас»</w:t>
      </w:r>
    </w:p>
    <w:p w:rsidR="00B06E79" w:rsidRPr="00CD34E5" w:rsidRDefault="00B06E79" w:rsidP="00755203">
      <w:pPr>
        <w:jc w:val="center"/>
        <w:rPr>
          <w:b/>
        </w:rPr>
      </w:pPr>
    </w:p>
    <w:p w:rsidR="00B06E79" w:rsidRPr="00890A3E" w:rsidRDefault="00B06E79" w:rsidP="00C45F05">
      <w:pPr>
        <w:tabs>
          <w:tab w:val="left" w:pos="907"/>
        </w:tabs>
        <w:ind w:firstLine="708"/>
        <w:jc w:val="both"/>
        <w:rPr>
          <w:color w:val="FF0000"/>
        </w:rPr>
      </w:pPr>
      <w:r>
        <w:tab/>
        <w:t>Финансирование мероприятий программы осуществляется за счет средств бюджета МО «Котлас»</w:t>
      </w:r>
      <w:r w:rsidRPr="00BD2ECF">
        <w:rPr>
          <w:color w:val="000000"/>
        </w:rPr>
        <w:t xml:space="preserve"> и </w:t>
      </w:r>
      <w:r>
        <w:rPr>
          <w:color w:val="000000"/>
        </w:rPr>
        <w:t xml:space="preserve">областного </w:t>
      </w:r>
      <w:r w:rsidRPr="00BD2ECF">
        <w:rPr>
          <w:color w:val="000000"/>
        </w:rPr>
        <w:t xml:space="preserve">бюджета </w:t>
      </w:r>
      <w:r>
        <w:rPr>
          <w:color w:val="000000"/>
        </w:rPr>
        <w:t>(государственная программа Архангел</w:t>
      </w:r>
      <w:r>
        <w:rPr>
          <w:color w:val="000000"/>
        </w:rPr>
        <w:t>ь</w:t>
      </w:r>
      <w:r>
        <w:rPr>
          <w:color w:val="000000"/>
        </w:rPr>
        <w:t>ской области «Культура Русского Севера» 2013-2015 годы», государственная програ</w:t>
      </w:r>
      <w:r>
        <w:rPr>
          <w:color w:val="000000"/>
        </w:rPr>
        <w:t>м</w:t>
      </w:r>
      <w:r>
        <w:rPr>
          <w:color w:val="000000"/>
        </w:rPr>
        <w:t>ма Архангельской области «Обеспечение общественного порядка, профилактика пр</w:t>
      </w:r>
      <w:r>
        <w:rPr>
          <w:color w:val="000000"/>
        </w:rPr>
        <w:t>е</w:t>
      </w:r>
      <w:r>
        <w:rPr>
          <w:color w:val="000000"/>
        </w:rPr>
        <w:t>ступлений, коррупции, терроризма, экстремизма и злоупотребления наркотиками в А</w:t>
      </w:r>
      <w:r>
        <w:rPr>
          <w:color w:val="000000"/>
        </w:rPr>
        <w:t>р</w:t>
      </w:r>
      <w:r>
        <w:rPr>
          <w:color w:val="000000"/>
        </w:rPr>
        <w:t>хангельской области на 2014-2018 годы»)</w:t>
      </w:r>
      <w:r>
        <w:t xml:space="preserve">. </w:t>
      </w:r>
    </w:p>
    <w:p w:rsidR="00B06E79" w:rsidRDefault="00B06E79" w:rsidP="00755203">
      <w:pPr>
        <w:ind w:firstLine="708"/>
        <w:jc w:val="both"/>
      </w:pPr>
      <w:r>
        <w:rPr>
          <w:color w:val="000000"/>
        </w:rPr>
        <w:tab/>
      </w:r>
      <w:r w:rsidRPr="00264577">
        <w:rPr>
          <w:color w:val="000000"/>
        </w:rPr>
        <w:t>Общий объем финансирования программы в 201</w:t>
      </w:r>
      <w:r>
        <w:rPr>
          <w:color w:val="000000"/>
        </w:rPr>
        <w:t>4</w:t>
      </w:r>
      <w:r w:rsidRPr="00264577">
        <w:rPr>
          <w:color w:val="000000"/>
        </w:rPr>
        <w:t xml:space="preserve"> – 201</w:t>
      </w:r>
      <w:r>
        <w:rPr>
          <w:color w:val="000000"/>
        </w:rPr>
        <w:t>8</w:t>
      </w:r>
      <w:r w:rsidRPr="00264577">
        <w:rPr>
          <w:color w:val="000000"/>
        </w:rPr>
        <w:t xml:space="preserve"> годах составляет</w:t>
      </w:r>
      <w:r>
        <w:t xml:space="preserve"> 152239,8 тыс. рублей, в том числе за счет бюджета МО «Котлас» - 96144,0 тыс. рублей,  областного бюджета – 56095,8 тыс. рублей.</w:t>
      </w:r>
    </w:p>
    <w:p w:rsidR="00B06E79" w:rsidRDefault="00B06E79" w:rsidP="00755203">
      <w:pPr>
        <w:ind w:firstLine="708"/>
        <w:jc w:val="both"/>
      </w:pPr>
    </w:p>
    <w:p w:rsidR="00B06E79" w:rsidRDefault="00B06E79" w:rsidP="00755203">
      <w:pPr>
        <w:ind w:firstLine="708"/>
        <w:jc w:val="center"/>
      </w:pPr>
      <w:r>
        <w:t>Распределение объемов финансирования муниципальной программы муниц</w:t>
      </w:r>
      <w:r>
        <w:t>и</w:t>
      </w:r>
      <w:r>
        <w:t xml:space="preserve">пального образования «Котлас» по источникам, </w:t>
      </w:r>
    </w:p>
    <w:p w:rsidR="00B06E79" w:rsidRDefault="00B06E79" w:rsidP="00755203">
      <w:pPr>
        <w:ind w:firstLine="708"/>
        <w:jc w:val="center"/>
      </w:pPr>
      <w:r>
        <w:t>направлениям расходования средств по годам</w:t>
      </w:r>
    </w:p>
    <w:p w:rsidR="00B06E79" w:rsidRDefault="00B06E79" w:rsidP="00755203">
      <w:pPr>
        <w:ind w:firstLine="708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418"/>
        <w:gridCol w:w="1134"/>
        <w:gridCol w:w="1134"/>
        <w:gridCol w:w="992"/>
        <w:gridCol w:w="992"/>
        <w:gridCol w:w="1040"/>
      </w:tblGrid>
      <w:tr w:rsidR="00B06E79" w:rsidTr="00B71095">
        <w:tc>
          <w:tcPr>
            <w:tcW w:w="2518" w:type="dxa"/>
            <w:vMerge w:val="restart"/>
          </w:tcPr>
          <w:p w:rsidR="00B06E79" w:rsidRDefault="00B06E79" w:rsidP="00F16D8D">
            <w:pPr>
              <w:jc w:val="center"/>
            </w:pPr>
            <w:r>
              <w:t xml:space="preserve">Источники и </w:t>
            </w:r>
          </w:p>
          <w:p w:rsidR="00B06E79" w:rsidRDefault="00B06E79" w:rsidP="00F16D8D">
            <w:pPr>
              <w:jc w:val="center"/>
            </w:pPr>
            <w:r>
              <w:t xml:space="preserve">направления </w:t>
            </w:r>
          </w:p>
          <w:p w:rsidR="00B06E79" w:rsidRDefault="00B06E79" w:rsidP="00F16D8D">
            <w:pPr>
              <w:jc w:val="center"/>
            </w:pPr>
            <w:r>
              <w:t>финансирования</w:t>
            </w:r>
          </w:p>
        </w:tc>
        <w:tc>
          <w:tcPr>
            <w:tcW w:w="1418" w:type="dxa"/>
            <w:vMerge w:val="restart"/>
          </w:tcPr>
          <w:p w:rsidR="00B06E79" w:rsidRDefault="00B06E79" w:rsidP="00F16D8D">
            <w:pPr>
              <w:jc w:val="center"/>
            </w:pPr>
            <w:r>
              <w:t>Объем</w:t>
            </w:r>
          </w:p>
          <w:p w:rsidR="00B06E79" w:rsidRDefault="00B06E79" w:rsidP="00F16D8D">
            <w:pPr>
              <w:jc w:val="center"/>
            </w:pPr>
            <w:r>
              <w:t>финанс</w:t>
            </w:r>
            <w:r>
              <w:t>и</w:t>
            </w:r>
            <w:r>
              <w:t>рования, всего</w:t>
            </w:r>
          </w:p>
        </w:tc>
        <w:tc>
          <w:tcPr>
            <w:tcW w:w="5292" w:type="dxa"/>
            <w:gridSpan w:val="5"/>
          </w:tcPr>
          <w:p w:rsidR="00B06E79" w:rsidRDefault="00B06E79" w:rsidP="00F16D8D">
            <w:pPr>
              <w:jc w:val="center"/>
            </w:pPr>
            <w:r>
              <w:t>В том числе</w:t>
            </w:r>
          </w:p>
        </w:tc>
      </w:tr>
      <w:tr w:rsidR="00B06E79" w:rsidTr="00B71095">
        <w:tc>
          <w:tcPr>
            <w:tcW w:w="2518" w:type="dxa"/>
            <w:vMerge/>
          </w:tcPr>
          <w:p w:rsidR="00B06E79" w:rsidRDefault="00B06E79" w:rsidP="00F16D8D">
            <w:pPr>
              <w:jc w:val="both"/>
            </w:pPr>
          </w:p>
        </w:tc>
        <w:tc>
          <w:tcPr>
            <w:tcW w:w="1418" w:type="dxa"/>
            <w:vMerge/>
          </w:tcPr>
          <w:p w:rsidR="00B06E79" w:rsidRDefault="00B06E79" w:rsidP="00F16D8D">
            <w:pPr>
              <w:jc w:val="both"/>
            </w:pPr>
          </w:p>
        </w:tc>
        <w:tc>
          <w:tcPr>
            <w:tcW w:w="1134" w:type="dxa"/>
          </w:tcPr>
          <w:p w:rsidR="00B06E79" w:rsidRDefault="00B06E79" w:rsidP="00F16D8D">
            <w:pPr>
              <w:jc w:val="center"/>
            </w:pPr>
            <w:r>
              <w:t>2014 год</w:t>
            </w:r>
          </w:p>
        </w:tc>
        <w:tc>
          <w:tcPr>
            <w:tcW w:w="1134" w:type="dxa"/>
          </w:tcPr>
          <w:p w:rsidR="00B06E79" w:rsidRDefault="00B06E79" w:rsidP="00F16D8D">
            <w:pPr>
              <w:jc w:val="center"/>
            </w:pPr>
            <w:r>
              <w:t>2015 год</w:t>
            </w:r>
          </w:p>
        </w:tc>
        <w:tc>
          <w:tcPr>
            <w:tcW w:w="992" w:type="dxa"/>
          </w:tcPr>
          <w:p w:rsidR="00B06E79" w:rsidRDefault="00B06E79" w:rsidP="00F16D8D">
            <w:pPr>
              <w:jc w:val="center"/>
            </w:pPr>
            <w:r>
              <w:t>2016 год</w:t>
            </w:r>
          </w:p>
        </w:tc>
        <w:tc>
          <w:tcPr>
            <w:tcW w:w="992" w:type="dxa"/>
          </w:tcPr>
          <w:p w:rsidR="00B06E79" w:rsidRDefault="00B06E79" w:rsidP="00F16D8D">
            <w:pPr>
              <w:jc w:val="center"/>
            </w:pPr>
            <w:r>
              <w:t>2017 год</w:t>
            </w:r>
          </w:p>
        </w:tc>
        <w:tc>
          <w:tcPr>
            <w:tcW w:w="1040" w:type="dxa"/>
          </w:tcPr>
          <w:p w:rsidR="00B06E79" w:rsidRDefault="00B06E79" w:rsidP="00F16D8D">
            <w:pPr>
              <w:jc w:val="center"/>
            </w:pPr>
            <w:r>
              <w:t>2018 год</w:t>
            </w:r>
          </w:p>
        </w:tc>
      </w:tr>
      <w:tr w:rsidR="00B06E79" w:rsidTr="00B71095">
        <w:tc>
          <w:tcPr>
            <w:tcW w:w="2518" w:type="dxa"/>
          </w:tcPr>
          <w:p w:rsidR="00B06E79" w:rsidRDefault="00B06E79" w:rsidP="00F16D8D">
            <w:pPr>
              <w:jc w:val="both"/>
            </w:pPr>
            <w:r>
              <w:t>Всего по Программе</w:t>
            </w:r>
          </w:p>
        </w:tc>
        <w:tc>
          <w:tcPr>
            <w:tcW w:w="1418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152239,8</w:t>
            </w:r>
          </w:p>
        </w:tc>
        <w:tc>
          <w:tcPr>
            <w:tcW w:w="1134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44711,6</w:t>
            </w:r>
          </w:p>
        </w:tc>
        <w:tc>
          <w:tcPr>
            <w:tcW w:w="1134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45970,2</w:t>
            </w:r>
          </w:p>
        </w:tc>
        <w:tc>
          <w:tcPr>
            <w:tcW w:w="992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18311,2</w:t>
            </w:r>
          </w:p>
        </w:tc>
        <w:tc>
          <w:tcPr>
            <w:tcW w:w="992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20807,4</w:t>
            </w:r>
          </w:p>
        </w:tc>
        <w:tc>
          <w:tcPr>
            <w:tcW w:w="1040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22439,4</w:t>
            </w:r>
          </w:p>
        </w:tc>
      </w:tr>
      <w:tr w:rsidR="00B06E79" w:rsidTr="00B71095">
        <w:tc>
          <w:tcPr>
            <w:tcW w:w="2518" w:type="dxa"/>
          </w:tcPr>
          <w:p w:rsidR="00B06E79" w:rsidRDefault="00B06E79" w:rsidP="00F16D8D">
            <w:pPr>
              <w:jc w:val="both"/>
            </w:pPr>
            <w:r>
              <w:t>в том числе:</w:t>
            </w:r>
          </w:p>
        </w:tc>
        <w:tc>
          <w:tcPr>
            <w:tcW w:w="1418" w:type="dxa"/>
          </w:tcPr>
          <w:p w:rsidR="00B06E79" w:rsidRPr="00E46046" w:rsidRDefault="00B06E79" w:rsidP="00F16D8D">
            <w:pPr>
              <w:jc w:val="center"/>
            </w:pPr>
          </w:p>
        </w:tc>
        <w:tc>
          <w:tcPr>
            <w:tcW w:w="1134" w:type="dxa"/>
          </w:tcPr>
          <w:p w:rsidR="00B06E79" w:rsidRPr="00E46046" w:rsidRDefault="00B06E79" w:rsidP="00F16D8D">
            <w:pPr>
              <w:jc w:val="center"/>
            </w:pPr>
          </w:p>
        </w:tc>
        <w:tc>
          <w:tcPr>
            <w:tcW w:w="1134" w:type="dxa"/>
          </w:tcPr>
          <w:p w:rsidR="00B06E79" w:rsidRPr="00E46046" w:rsidRDefault="00B06E79" w:rsidP="00F16D8D">
            <w:pPr>
              <w:jc w:val="center"/>
            </w:pPr>
          </w:p>
        </w:tc>
        <w:tc>
          <w:tcPr>
            <w:tcW w:w="992" w:type="dxa"/>
          </w:tcPr>
          <w:p w:rsidR="00B06E79" w:rsidRPr="00E46046" w:rsidRDefault="00B06E79" w:rsidP="00F16D8D">
            <w:pPr>
              <w:jc w:val="center"/>
            </w:pPr>
          </w:p>
        </w:tc>
        <w:tc>
          <w:tcPr>
            <w:tcW w:w="992" w:type="dxa"/>
          </w:tcPr>
          <w:p w:rsidR="00B06E79" w:rsidRPr="00E46046" w:rsidRDefault="00B06E79" w:rsidP="00F16D8D">
            <w:pPr>
              <w:jc w:val="center"/>
            </w:pPr>
          </w:p>
        </w:tc>
        <w:tc>
          <w:tcPr>
            <w:tcW w:w="1040" w:type="dxa"/>
          </w:tcPr>
          <w:p w:rsidR="00B06E79" w:rsidRPr="00E46046" w:rsidRDefault="00B06E79" w:rsidP="00F16D8D">
            <w:pPr>
              <w:jc w:val="center"/>
            </w:pPr>
          </w:p>
        </w:tc>
      </w:tr>
      <w:tr w:rsidR="00B06E79" w:rsidTr="00B71095">
        <w:tc>
          <w:tcPr>
            <w:tcW w:w="2518" w:type="dxa"/>
          </w:tcPr>
          <w:p w:rsidR="00B06E79" w:rsidRDefault="00B06E79" w:rsidP="00F16D8D">
            <w:pPr>
              <w:jc w:val="both"/>
            </w:pPr>
            <w:r>
              <w:t>бюджет МО «Котлас»</w:t>
            </w:r>
          </w:p>
        </w:tc>
        <w:tc>
          <w:tcPr>
            <w:tcW w:w="1418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96144,0</w:t>
            </w:r>
          </w:p>
        </w:tc>
        <w:tc>
          <w:tcPr>
            <w:tcW w:w="1134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18274,8</w:t>
            </w:r>
          </w:p>
        </w:tc>
        <w:tc>
          <w:tcPr>
            <w:tcW w:w="1134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18311,2</w:t>
            </w:r>
          </w:p>
        </w:tc>
        <w:tc>
          <w:tcPr>
            <w:tcW w:w="992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18311,2</w:t>
            </w:r>
          </w:p>
        </w:tc>
        <w:tc>
          <w:tcPr>
            <w:tcW w:w="992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20307,4</w:t>
            </w:r>
          </w:p>
        </w:tc>
        <w:tc>
          <w:tcPr>
            <w:tcW w:w="1040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20939,4</w:t>
            </w:r>
          </w:p>
        </w:tc>
      </w:tr>
      <w:tr w:rsidR="00B06E79" w:rsidTr="00B71095">
        <w:tc>
          <w:tcPr>
            <w:tcW w:w="2518" w:type="dxa"/>
          </w:tcPr>
          <w:p w:rsidR="00B06E79" w:rsidRDefault="00B06E79" w:rsidP="00F16D8D">
            <w:pPr>
              <w:jc w:val="both"/>
            </w:pPr>
            <w:r>
              <w:t>областной бюджет</w:t>
            </w:r>
          </w:p>
        </w:tc>
        <w:tc>
          <w:tcPr>
            <w:tcW w:w="1418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56095,8</w:t>
            </w:r>
          </w:p>
        </w:tc>
        <w:tc>
          <w:tcPr>
            <w:tcW w:w="1134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26436,8</w:t>
            </w:r>
          </w:p>
        </w:tc>
        <w:tc>
          <w:tcPr>
            <w:tcW w:w="1134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27659,0</w:t>
            </w:r>
          </w:p>
        </w:tc>
        <w:tc>
          <w:tcPr>
            <w:tcW w:w="992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500,0</w:t>
            </w:r>
          </w:p>
        </w:tc>
        <w:tc>
          <w:tcPr>
            <w:tcW w:w="1040" w:type="dxa"/>
          </w:tcPr>
          <w:p w:rsidR="00B06E79" w:rsidRPr="00E46046" w:rsidRDefault="00B06E79" w:rsidP="000C024E">
            <w:pPr>
              <w:jc w:val="center"/>
              <w:rPr>
                <w:sz w:val="20"/>
                <w:szCs w:val="20"/>
              </w:rPr>
            </w:pPr>
            <w:r w:rsidRPr="00E46046">
              <w:rPr>
                <w:sz w:val="20"/>
                <w:szCs w:val="20"/>
              </w:rPr>
              <w:t>1500,0</w:t>
            </w:r>
          </w:p>
        </w:tc>
      </w:tr>
    </w:tbl>
    <w:p w:rsidR="00B06E79" w:rsidRDefault="00B06E79" w:rsidP="00755203">
      <w:pPr>
        <w:ind w:firstLine="708"/>
        <w:jc w:val="both"/>
      </w:pPr>
    </w:p>
    <w:p w:rsidR="00B06E79" w:rsidRDefault="00B06E79" w:rsidP="00872CFB">
      <w:pPr>
        <w:jc w:val="both"/>
      </w:pPr>
      <w:r>
        <w:tab/>
        <w:t>Объём финансирования муниципальной программы муниципального образ</w:t>
      </w:r>
      <w:r>
        <w:t>о</w:t>
      </w:r>
      <w:r>
        <w:t>вания «Котлас» носит прогнозный характер и подлежит ежегодному уточнению при формировании бюджета МО «Котлас» на очередной год.</w:t>
      </w:r>
    </w:p>
    <w:p w:rsidR="00B06E79" w:rsidRDefault="00B06E79" w:rsidP="00872CFB">
      <w:pPr>
        <w:jc w:val="both"/>
      </w:pPr>
      <w:r>
        <w:tab/>
        <w:t>Ответственный исполнитель действующей программы, с учётом хода её ре</w:t>
      </w:r>
      <w:r>
        <w:t>а</w:t>
      </w:r>
      <w:r>
        <w:t>лизации в предыдущие годы, уточняет объёмы необходимых средств из муниципальн</w:t>
      </w:r>
      <w:r>
        <w:t>о</w:t>
      </w:r>
      <w:r>
        <w:t>го бюджета для финансирования мероприятий программы в планируемом году и пре</w:t>
      </w:r>
      <w:r>
        <w:t>д</w:t>
      </w:r>
      <w:r>
        <w:t>ставляет бюджетную заявку с необходимым обоснованием в Финансовое управление МО «Котлас».</w:t>
      </w:r>
    </w:p>
    <w:p w:rsidR="00B06E79" w:rsidRDefault="00B06E79" w:rsidP="00872CFB">
      <w:pPr>
        <w:jc w:val="both"/>
      </w:pPr>
      <w:r>
        <w:tab/>
        <w:t>Выделение средств финансового резерва программы осуществляется только на основании решения комиссии по чрезвычайным ситуациям и пожарной безопасности МО «Котлас».</w:t>
      </w:r>
    </w:p>
    <w:p w:rsidR="00B06E79" w:rsidRDefault="00B06E79" w:rsidP="004A370E"/>
    <w:p w:rsidR="00B06E79" w:rsidRDefault="00B06E79" w:rsidP="00755203">
      <w:pPr>
        <w:jc w:val="center"/>
        <w:rPr>
          <w:b/>
        </w:rPr>
      </w:pPr>
      <w:r>
        <w:rPr>
          <w:b/>
        </w:rPr>
        <w:t>5. Система управления реализацией программы</w:t>
      </w:r>
    </w:p>
    <w:p w:rsidR="00B06E79" w:rsidRDefault="00B06E79" w:rsidP="008C0BC2">
      <w:pPr>
        <w:rPr>
          <w:b/>
        </w:rPr>
      </w:pPr>
    </w:p>
    <w:p w:rsidR="00B06E79" w:rsidRDefault="00B06E79" w:rsidP="008C0BC2">
      <w:pPr>
        <w:ind w:firstLine="708"/>
        <w:jc w:val="both"/>
      </w:pPr>
      <w:r>
        <w:tab/>
        <w:t xml:space="preserve">Общий контроль за исполнением муниципальной программы осуществляет Первый заместитель Главы администрации МО «Котлас». </w:t>
      </w:r>
    </w:p>
    <w:p w:rsidR="00B06E79" w:rsidRDefault="00B06E79" w:rsidP="008C0BC2">
      <w:pPr>
        <w:ind w:firstLine="708"/>
        <w:jc w:val="both"/>
      </w:pPr>
      <w:r>
        <w:tab/>
        <w:t>Ответственность  за реализацию муниципальной программы, в том числе за достижение целевых показателей результативности программы, несет председатель Комитета гражданской защиты и мобилизационной работы администрации МО «Ко</w:t>
      </w:r>
      <w:r>
        <w:t>т</w:t>
      </w:r>
      <w:r>
        <w:t>лас».</w:t>
      </w:r>
    </w:p>
    <w:p w:rsidR="00B06E79" w:rsidRDefault="00B06E79" w:rsidP="008C0BC2">
      <w:pPr>
        <w:ind w:firstLine="708"/>
        <w:jc w:val="both"/>
      </w:pPr>
      <w:r>
        <w:tab/>
        <w:t>Контроль за реализацией муниципальной программы проводится на основании отчетов об исполнении программы, результатов проведенного мониторинга, отчетов об исполнении бюджета МО «Котлас» по целевым статьям, а также путем плановых и внеплановых проверок.</w:t>
      </w:r>
    </w:p>
    <w:p w:rsidR="00B06E79" w:rsidRDefault="00B06E79" w:rsidP="008C0BC2">
      <w:pPr>
        <w:ind w:firstLine="708"/>
        <w:jc w:val="both"/>
      </w:pPr>
      <w:r>
        <w:tab/>
        <w:t>С целью обеспечения оперативного мониторинга выполнения программы в Финансовое управление ежеквартально исполнителями программы направляются отч</w:t>
      </w:r>
      <w:r>
        <w:t>е</w:t>
      </w:r>
      <w:r>
        <w:t>ты о проделанной работе до 20 числа месяца, следующего за отчетным кварталом. О</w:t>
      </w:r>
      <w:r>
        <w:t>т</w:t>
      </w:r>
      <w:r>
        <w:t>четы содержат:</w:t>
      </w:r>
    </w:p>
    <w:p w:rsidR="00B06E79" w:rsidRDefault="00B06E79" w:rsidP="008C0BC2">
      <w:pPr>
        <w:ind w:firstLine="708"/>
        <w:jc w:val="both"/>
      </w:pPr>
      <w:r>
        <w:tab/>
        <w:t>-перечень  выполненных мероприятий программы с указанием объемов и и</w:t>
      </w:r>
      <w:r>
        <w:t>с</w:t>
      </w:r>
      <w:r>
        <w:t>точников финансирования и непосредственных результатов выполнения программы;</w:t>
      </w:r>
    </w:p>
    <w:p w:rsidR="00B06E79" w:rsidRDefault="00B06E79" w:rsidP="008C0BC2">
      <w:pPr>
        <w:ind w:firstLine="708"/>
        <w:jc w:val="both"/>
      </w:pPr>
      <w:r>
        <w:tab/>
        <w:t>- анализ причин несвоевременного выполнения программных мероприятий;</w:t>
      </w:r>
    </w:p>
    <w:p w:rsidR="00B06E79" w:rsidRDefault="00B06E79" w:rsidP="008C0BC2">
      <w:pPr>
        <w:ind w:firstLine="708"/>
        <w:jc w:val="both"/>
      </w:pPr>
      <w:r>
        <w:tab/>
        <w:t>Критериями оценки эффективности реализации программы являются:</w:t>
      </w:r>
    </w:p>
    <w:p w:rsidR="00B06E79" w:rsidRDefault="00B06E79" w:rsidP="008C0BC2">
      <w:pPr>
        <w:ind w:firstLine="708"/>
        <w:jc w:val="both"/>
      </w:pPr>
      <w:r>
        <w:tab/>
        <w:t>- степень достижения заявленных результатов реализации программы;</w:t>
      </w:r>
    </w:p>
    <w:p w:rsidR="00B06E79" w:rsidRDefault="00B06E79" w:rsidP="008C0BC2">
      <w:pPr>
        <w:ind w:firstLine="708"/>
        <w:jc w:val="both"/>
      </w:pPr>
      <w:r>
        <w:tab/>
        <w:t>- процент отклонения достигнутых значений показателей эффективности от плановых значений;</w:t>
      </w:r>
    </w:p>
    <w:p w:rsidR="00B06E79" w:rsidRDefault="00B06E79" w:rsidP="008C0BC2">
      <w:pPr>
        <w:ind w:firstLine="708"/>
        <w:jc w:val="both"/>
      </w:pPr>
      <w:r>
        <w:tab/>
        <w:t>- динамика показателей эффективности реализации программы.</w:t>
      </w:r>
    </w:p>
    <w:p w:rsidR="00B06E79" w:rsidRDefault="00B06E79" w:rsidP="008C0BC2">
      <w:pPr>
        <w:ind w:firstLine="708"/>
        <w:jc w:val="both"/>
      </w:pPr>
      <w:r>
        <w:tab/>
        <w:t>После окончания срока реализации программы исполнители программы пре</w:t>
      </w:r>
      <w:r>
        <w:t>д</w:t>
      </w:r>
      <w:r>
        <w:t>ставляют в Финансовое управление МО «Котлас» не позднее 1 марта года, следующего за отчетным годом,  итоговый отчет о её реализации.</w:t>
      </w:r>
    </w:p>
    <w:p w:rsidR="00B06E79" w:rsidRDefault="00B06E79" w:rsidP="008C0BC2">
      <w:pPr>
        <w:ind w:firstLine="708"/>
        <w:jc w:val="both"/>
      </w:pPr>
      <w:r>
        <w:tab/>
        <w:t>Годовой итоговый отчет о реализации  программы должен содержать:</w:t>
      </w:r>
    </w:p>
    <w:p w:rsidR="00B06E79" w:rsidRDefault="00B06E79" w:rsidP="007C1795">
      <w:pPr>
        <w:jc w:val="both"/>
      </w:pPr>
      <w:r>
        <w:t xml:space="preserve">           </w:t>
      </w:r>
      <w:r>
        <w:tab/>
        <w:t>а) пояснительную записку, в которой указывается:</w:t>
      </w:r>
    </w:p>
    <w:p w:rsidR="00B06E79" w:rsidRDefault="00B06E79" w:rsidP="007C1795">
      <w:pPr>
        <w:ind w:left="708"/>
        <w:jc w:val="both"/>
      </w:pPr>
      <w:r>
        <w:tab/>
        <w:t>- общая характеристика выполнения программы;</w:t>
      </w:r>
    </w:p>
    <w:p w:rsidR="00B06E79" w:rsidRDefault="00B06E79" w:rsidP="007C1795">
      <w:pPr>
        <w:ind w:left="708"/>
        <w:jc w:val="both"/>
      </w:pPr>
      <w:r>
        <w:tab/>
        <w:t>- степень достижения запланированных результатов и намеченных целей про-</w:t>
      </w:r>
    </w:p>
    <w:p w:rsidR="00B06E79" w:rsidRDefault="00B06E79" w:rsidP="00D97D4E">
      <w:pPr>
        <w:jc w:val="both"/>
      </w:pPr>
      <w:r>
        <w:t>граммы;</w:t>
      </w:r>
    </w:p>
    <w:p w:rsidR="00B06E79" w:rsidRDefault="00B06E79" w:rsidP="00D97D4E">
      <w:pPr>
        <w:ind w:firstLine="708"/>
        <w:jc w:val="both"/>
      </w:pPr>
      <w:r>
        <w:tab/>
        <w:t>- оценка результативности бюджетных расходов и мероприятий по привлеч</w:t>
      </w:r>
      <w:r>
        <w:t>е</w:t>
      </w:r>
      <w:r>
        <w:t>нию денежных средств;</w:t>
      </w:r>
    </w:p>
    <w:p w:rsidR="00B06E79" w:rsidRDefault="00B06E79" w:rsidP="00D97D4E">
      <w:pPr>
        <w:ind w:firstLine="708"/>
        <w:jc w:val="both"/>
      </w:pPr>
      <w:r>
        <w:tab/>
        <w:t>- общий объем фактически произведенных расходов, всего и в том числе по источникам финансирования;</w:t>
      </w:r>
    </w:p>
    <w:p w:rsidR="00B06E79" w:rsidRDefault="00B06E79" w:rsidP="00D97D4E">
      <w:pPr>
        <w:ind w:firstLine="708"/>
        <w:jc w:val="both"/>
      </w:pPr>
      <w:r>
        <w:tab/>
        <w:t>- оценка эффективности реализации программы;</w:t>
      </w:r>
    </w:p>
    <w:p w:rsidR="00B06E79" w:rsidRDefault="00B06E79" w:rsidP="00D97D4E">
      <w:pPr>
        <w:ind w:firstLine="708"/>
        <w:jc w:val="both"/>
      </w:pPr>
      <w:r>
        <w:tab/>
        <w:t>б) таблицу, в которой указываются:</w:t>
      </w:r>
    </w:p>
    <w:p w:rsidR="00B06E79" w:rsidRDefault="00B06E79" w:rsidP="00D97D4E">
      <w:pPr>
        <w:ind w:firstLine="708"/>
        <w:jc w:val="both"/>
      </w:pPr>
      <w:r>
        <w:tab/>
        <w:t>- данные об использовании средств бюджета МО «Котлас» и средств иных привлекаемых для реализации программы источников по каждому программному м</w:t>
      </w:r>
      <w:r>
        <w:t>е</w:t>
      </w:r>
      <w:r>
        <w:t>роприятию и в целом по программе;</w:t>
      </w:r>
    </w:p>
    <w:p w:rsidR="00B06E79" w:rsidRDefault="00B06E79" w:rsidP="00D97D4E">
      <w:pPr>
        <w:ind w:firstLine="708"/>
        <w:jc w:val="both"/>
      </w:pPr>
      <w:r>
        <w:tab/>
        <w:t>- по мероприятиям, не завершенным в утвержденные сроки, - причины их н</w:t>
      </w:r>
      <w:r>
        <w:t>е</w:t>
      </w:r>
      <w:r>
        <w:t>выполнения и предложения по дальнейшей реализации.</w:t>
      </w:r>
    </w:p>
    <w:p w:rsidR="00B06E79" w:rsidRDefault="00B06E79" w:rsidP="00D97D4E">
      <w:pPr>
        <w:ind w:firstLine="708"/>
        <w:jc w:val="both"/>
      </w:pPr>
      <w:r>
        <w:tab/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B06E79" w:rsidRDefault="00B06E79" w:rsidP="00BA5CD4">
      <w:pPr>
        <w:ind w:firstLine="708"/>
        <w:jc w:val="both"/>
      </w:pPr>
      <w:r>
        <w:tab/>
        <w:t>Корректировка Программы, в том числе включение в неё новых мероприятий, осуществляется в установленном порядке по предложению Исполнителя программы. Внесение изменений в муниципальные программы, осуществляется постановлением администрации МО «Котлас».</w:t>
      </w:r>
    </w:p>
    <w:p w:rsidR="00B06E79" w:rsidRDefault="00B06E79" w:rsidP="00BA5CD4">
      <w:pPr>
        <w:ind w:firstLine="708"/>
        <w:jc w:val="both"/>
      </w:pPr>
      <w:r>
        <w:tab/>
        <w:t>Соисполнители муниципальной программы – муниципальные учреждения МО «Котлас»:</w:t>
      </w:r>
    </w:p>
    <w:p w:rsidR="00B06E79" w:rsidRDefault="00B06E79" w:rsidP="00BA5CD4">
      <w:pPr>
        <w:ind w:firstLine="708"/>
        <w:jc w:val="both"/>
      </w:pPr>
      <w:r>
        <w:tab/>
        <w:t>- согласовывают с  Комитетом  гражданской защиты и мобилизационной раб</w:t>
      </w:r>
      <w:r>
        <w:t>о</w:t>
      </w:r>
      <w:r>
        <w:t>ты администрации МО «Котлас» договоры, счета-фактуры, акты выполненных работ или другие подтверждающие документы для оплаты расходов по муниципальной пр</w:t>
      </w:r>
      <w:r>
        <w:t>о</w:t>
      </w:r>
      <w:r>
        <w:t>грамме.</w:t>
      </w:r>
      <w:r>
        <w:tab/>
      </w: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BA5CD4">
      <w:pPr>
        <w:ind w:firstLine="708"/>
        <w:jc w:val="both"/>
      </w:pPr>
    </w:p>
    <w:p w:rsidR="00B06E79" w:rsidRDefault="00B06E79" w:rsidP="00DB6F57">
      <w:pPr>
        <w:jc w:val="both"/>
      </w:pPr>
      <w:r>
        <w:t>Ведрова Людмила Васильевна</w:t>
      </w:r>
    </w:p>
    <w:p w:rsidR="00B06E79" w:rsidRDefault="00B06E79" w:rsidP="00DB6F57">
      <w:pPr>
        <w:jc w:val="both"/>
      </w:pPr>
      <w:r>
        <w:t>3 15 92</w:t>
      </w:r>
    </w:p>
    <w:p w:rsidR="00B06E79" w:rsidRDefault="00B06E79" w:rsidP="00DB6F57">
      <w:pPr>
        <w:jc w:val="both"/>
      </w:pPr>
    </w:p>
    <w:p w:rsidR="00B06E79" w:rsidRDefault="00B06E79" w:rsidP="00DB6F57">
      <w:pPr>
        <w:ind w:left="-540" w:firstLine="540"/>
      </w:pPr>
    </w:p>
    <w:p w:rsidR="00B06E79" w:rsidRDefault="00B06E79" w:rsidP="00DB6F57">
      <w:pPr>
        <w:jc w:val="both"/>
      </w:pPr>
      <w:r>
        <w:t>СОГЛАСОВАНО</w:t>
      </w:r>
    </w:p>
    <w:p w:rsidR="00B06E79" w:rsidRDefault="00B06E79" w:rsidP="00DB6F57">
      <w:pPr>
        <w:jc w:val="both"/>
      </w:pPr>
    </w:p>
    <w:p w:rsidR="00B06E79" w:rsidRDefault="00B06E79" w:rsidP="00DB6F57">
      <w:pPr>
        <w:jc w:val="both"/>
      </w:pPr>
    </w:p>
    <w:p w:rsidR="00B06E79" w:rsidRDefault="00B06E79" w:rsidP="00DB6F57">
      <w:r>
        <w:t xml:space="preserve">Начальник Финансового управления </w:t>
      </w:r>
    </w:p>
    <w:p w:rsidR="00B06E79" w:rsidRDefault="00B06E79" w:rsidP="00DB6F57">
      <w:r>
        <w:t>МО «Котлас»                                                                                               Н.Г.Кошутина</w:t>
      </w:r>
    </w:p>
    <w:p w:rsidR="00B06E79" w:rsidRDefault="00B06E79" w:rsidP="00DB6F57">
      <w:pPr>
        <w:jc w:val="both"/>
      </w:pPr>
      <w:r>
        <w:t>____ 10.2013</w:t>
      </w:r>
    </w:p>
    <w:p w:rsidR="00B06E79" w:rsidRDefault="00B06E79" w:rsidP="00DB6F57">
      <w:pPr>
        <w:jc w:val="both"/>
      </w:pPr>
    </w:p>
    <w:p w:rsidR="00B06E79" w:rsidRDefault="00B06E79" w:rsidP="00DB6F57">
      <w:pPr>
        <w:jc w:val="both"/>
      </w:pPr>
    </w:p>
    <w:p w:rsidR="00B06E79" w:rsidRDefault="00B06E79" w:rsidP="00DB6F57">
      <w:pPr>
        <w:jc w:val="both"/>
      </w:pPr>
      <w:r>
        <w:t xml:space="preserve">Руководитель Аппарата администрации </w:t>
      </w:r>
    </w:p>
    <w:p w:rsidR="00B06E79" w:rsidRDefault="00B06E79" w:rsidP="00DB6F57">
      <w:pPr>
        <w:jc w:val="both"/>
      </w:pPr>
      <w:r>
        <w:t>МО «Котлас»                                                                                               Е.В.Панкрац</w:t>
      </w:r>
    </w:p>
    <w:p w:rsidR="00B06E79" w:rsidRDefault="00B06E79" w:rsidP="00DB6F57">
      <w:pPr>
        <w:jc w:val="both"/>
      </w:pPr>
      <w:r>
        <w:t>____ 10.2013</w:t>
      </w:r>
    </w:p>
    <w:p w:rsidR="00B06E79" w:rsidRDefault="00B06E79" w:rsidP="00DB6F57">
      <w:pPr>
        <w:jc w:val="both"/>
      </w:pPr>
    </w:p>
    <w:p w:rsidR="00B06E79" w:rsidRDefault="00B06E79" w:rsidP="00DB6F57">
      <w:pPr>
        <w:jc w:val="both"/>
      </w:pPr>
    </w:p>
    <w:p w:rsidR="00B06E79" w:rsidRDefault="00B06E79" w:rsidP="00DB6F57">
      <w:pPr>
        <w:ind w:left="-540" w:firstLine="540"/>
        <w:jc w:val="both"/>
      </w:pPr>
      <w:r>
        <w:t>Председатель Комитета по образованию,</w:t>
      </w:r>
    </w:p>
    <w:p w:rsidR="00B06E79" w:rsidRDefault="00B06E79" w:rsidP="00DB6F57">
      <w:pPr>
        <w:ind w:left="-540" w:firstLine="540"/>
        <w:jc w:val="both"/>
      </w:pPr>
      <w:r>
        <w:t xml:space="preserve">опеке и попечительству УСВ администрации </w:t>
      </w:r>
    </w:p>
    <w:p w:rsidR="00B06E79" w:rsidRDefault="00B06E79" w:rsidP="00DB6F57">
      <w:pPr>
        <w:ind w:left="-540" w:firstLine="540"/>
        <w:jc w:val="both"/>
      </w:pPr>
      <w:r>
        <w:t>МО «Котлас»                                                                                               Е.С.Пятлина</w:t>
      </w:r>
    </w:p>
    <w:p w:rsidR="00B06E79" w:rsidRDefault="00B06E79" w:rsidP="00DB6F57">
      <w:pPr>
        <w:jc w:val="both"/>
      </w:pPr>
      <w:r>
        <w:t>____ 10.2013</w:t>
      </w:r>
    </w:p>
    <w:p w:rsidR="00B06E79" w:rsidRDefault="00B06E79" w:rsidP="00DB6F57">
      <w:pPr>
        <w:ind w:left="-540" w:firstLine="540"/>
        <w:jc w:val="both"/>
      </w:pPr>
    </w:p>
    <w:p w:rsidR="00B06E79" w:rsidRDefault="00B06E79" w:rsidP="00DB6F57">
      <w:pPr>
        <w:ind w:left="-540" w:firstLine="540"/>
        <w:jc w:val="both"/>
      </w:pPr>
    </w:p>
    <w:p w:rsidR="00B06E79" w:rsidRDefault="00B06E79" w:rsidP="00DB6F57">
      <w:pPr>
        <w:ind w:left="-540" w:firstLine="540"/>
        <w:jc w:val="both"/>
      </w:pPr>
      <w:r>
        <w:t>Председатель Комитета по культуре и</w:t>
      </w:r>
    </w:p>
    <w:p w:rsidR="00B06E79" w:rsidRDefault="00B06E79" w:rsidP="00DB6F57">
      <w:pPr>
        <w:ind w:left="-540" w:firstLine="540"/>
        <w:jc w:val="both"/>
      </w:pPr>
      <w:r>
        <w:t>туризму УСВ администрации МО «Котлас»                                           З.Н.Караваева</w:t>
      </w:r>
    </w:p>
    <w:p w:rsidR="00B06E79" w:rsidRDefault="00B06E79" w:rsidP="00DB6F57">
      <w:pPr>
        <w:jc w:val="both"/>
      </w:pPr>
      <w:r>
        <w:t>____ 10.2013</w:t>
      </w:r>
    </w:p>
    <w:p w:rsidR="00B06E79" w:rsidRDefault="00B06E79" w:rsidP="00DB6F57">
      <w:pPr>
        <w:ind w:left="-540" w:firstLine="540"/>
        <w:jc w:val="both"/>
      </w:pPr>
    </w:p>
    <w:p w:rsidR="00B06E79" w:rsidRDefault="00B06E79" w:rsidP="00DB6F57">
      <w:pPr>
        <w:ind w:left="-540" w:firstLine="540"/>
        <w:jc w:val="both"/>
      </w:pPr>
    </w:p>
    <w:p w:rsidR="00B06E79" w:rsidRDefault="00B06E79" w:rsidP="00DB6F57">
      <w:pPr>
        <w:ind w:left="-540" w:firstLine="540"/>
        <w:jc w:val="both"/>
      </w:pPr>
      <w:r>
        <w:t>Председатель Комитета по физической культуре</w:t>
      </w:r>
    </w:p>
    <w:p w:rsidR="00B06E79" w:rsidRDefault="00B06E79" w:rsidP="00DB6F57">
      <w:pPr>
        <w:ind w:left="-540" w:firstLine="540"/>
        <w:jc w:val="both"/>
      </w:pPr>
      <w:r>
        <w:t>и спорта УСВ администрации МО «Котлас»</w:t>
      </w:r>
    </w:p>
    <w:p w:rsidR="00B06E79" w:rsidRDefault="00B06E79" w:rsidP="006A072D">
      <w:pPr>
        <w:jc w:val="both"/>
      </w:pPr>
      <w:r>
        <w:t>____ 10.2013                                                                                                А.В.Паутов</w:t>
      </w:r>
    </w:p>
    <w:p w:rsidR="00B06E79" w:rsidRDefault="00B06E79" w:rsidP="00DB6F57">
      <w:pPr>
        <w:ind w:left="-540" w:firstLine="540"/>
        <w:jc w:val="both"/>
      </w:pPr>
    </w:p>
    <w:p w:rsidR="00B06E79" w:rsidRDefault="00B06E79" w:rsidP="00195BAF">
      <w:pPr>
        <w:jc w:val="both"/>
      </w:pPr>
    </w:p>
    <w:p w:rsidR="00B06E79" w:rsidRDefault="00B06E79" w:rsidP="00195BAF">
      <w:pPr>
        <w:jc w:val="both"/>
      </w:pPr>
      <w:r>
        <w:t>Заведующий Правовым отделом Аппарата</w:t>
      </w:r>
    </w:p>
    <w:p w:rsidR="00B06E79" w:rsidRDefault="00B06E79" w:rsidP="00195BAF">
      <w:pPr>
        <w:jc w:val="both"/>
      </w:pPr>
      <w:r>
        <w:t>администрации МО «Котлас»                                                                   А.Н.Попов</w:t>
      </w:r>
    </w:p>
    <w:p w:rsidR="00B06E79" w:rsidRDefault="00B06E79" w:rsidP="00195BAF">
      <w:pPr>
        <w:jc w:val="both"/>
      </w:pPr>
      <w:r>
        <w:t>____ 10.2013</w:t>
      </w:r>
    </w:p>
    <w:p w:rsidR="00B06E79" w:rsidRDefault="00B06E79" w:rsidP="00DB6F57">
      <w:pPr>
        <w:ind w:left="-540" w:firstLine="540"/>
        <w:jc w:val="both"/>
      </w:pPr>
    </w:p>
    <w:p w:rsidR="00B06E79" w:rsidRDefault="00B06E79" w:rsidP="00DB6F57">
      <w:pPr>
        <w:ind w:left="-540" w:firstLine="540"/>
        <w:jc w:val="both"/>
      </w:pPr>
    </w:p>
    <w:p w:rsidR="00B06E79" w:rsidRDefault="00B06E79" w:rsidP="00DB6F57">
      <w:pPr>
        <w:ind w:left="-540" w:firstLine="540"/>
        <w:jc w:val="both"/>
      </w:pPr>
      <w:r>
        <w:t>Председатель Комитета гражданской защиты</w:t>
      </w:r>
    </w:p>
    <w:p w:rsidR="00B06E79" w:rsidRDefault="00B06E79" w:rsidP="00DB6F57">
      <w:pPr>
        <w:ind w:left="-540" w:firstLine="540"/>
        <w:jc w:val="both"/>
      </w:pPr>
      <w:r>
        <w:t xml:space="preserve">администрации МО «Котлас»                                                                   Э.Ю.Ярыгин                          </w:t>
      </w:r>
    </w:p>
    <w:p w:rsidR="00B06E79" w:rsidRDefault="00B06E79" w:rsidP="00DB6F57">
      <w:pPr>
        <w:jc w:val="both"/>
      </w:pPr>
      <w:r>
        <w:t>____ 10.2013</w:t>
      </w:r>
    </w:p>
    <w:p w:rsidR="00B06E79" w:rsidRDefault="00B06E79" w:rsidP="00BA5CD4">
      <w:pPr>
        <w:ind w:firstLine="708"/>
        <w:jc w:val="both"/>
      </w:pPr>
    </w:p>
    <w:p w:rsidR="00B06E79" w:rsidRDefault="00B06E79" w:rsidP="008C0BC2">
      <w:pPr>
        <w:ind w:firstLine="708"/>
        <w:jc w:val="both"/>
      </w:pPr>
    </w:p>
    <w:p w:rsidR="00B06E79" w:rsidRDefault="00B06E79" w:rsidP="008C0BC2">
      <w:pPr>
        <w:rPr>
          <w:b/>
        </w:rPr>
      </w:pPr>
    </w:p>
    <w:p w:rsidR="00B06E79" w:rsidRDefault="00B06E79" w:rsidP="00755203">
      <w:pPr>
        <w:ind w:firstLine="708"/>
        <w:jc w:val="both"/>
      </w:pPr>
    </w:p>
    <w:p w:rsidR="00B06E79" w:rsidRPr="0033739F" w:rsidRDefault="00B06E79" w:rsidP="004936B1">
      <w:pPr>
        <w:jc w:val="center"/>
      </w:pPr>
    </w:p>
    <w:sectPr w:rsidR="00B06E79" w:rsidRPr="0033739F" w:rsidSect="00C45F05"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E79" w:rsidRDefault="00B06E79">
      <w:r>
        <w:separator/>
      </w:r>
    </w:p>
  </w:endnote>
  <w:endnote w:type="continuationSeparator" w:id="1">
    <w:p w:rsidR="00B06E79" w:rsidRDefault="00B06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E79" w:rsidRDefault="00B06E79">
      <w:r>
        <w:separator/>
      </w:r>
    </w:p>
  </w:footnote>
  <w:footnote w:type="continuationSeparator" w:id="1">
    <w:p w:rsidR="00B06E79" w:rsidRDefault="00B06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E79" w:rsidRDefault="00B06E79" w:rsidP="007104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B06E79" w:rsidRDefault="00B06E7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E79" w:rsidRDefault="00B06E7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88"/>
    <w:multiLevelType w:val="hybridMultilevel"/>
    <w:tmpl w:val="8E22543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D926A3"/>
    <w:multiLevelType w:val="hybridMultilevel"/>
    <w:tmpl w:val="FA50800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0F33AB"/>
    <w:multiLevelType w:val="hybridMultilevel"/>
    <w:tmpl w:val="23B43DC8"/>
    <w:lvl w:ilvl="0" w:tplc="01C8AADC">
      <w:start w:val="2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26B2811"/>
    <w:multiLevelType w:val="hybridMultilevel"/>
    <w:tmpl w:val="FF38C646"/>
    <w:lvl w:ilvl="0" w:tplc="AE9060D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EF6"/>
    <w:multiLevelType w:val="hybridMultilevel"/>
    <w:tmpl w:val="82FECCB8"/>
    <w:lvl w:ilvl="0" w:tplc="366ACB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60278CD"/>
    <w:multiLevelType w:val="hybridMultilevel"/>
    <w:tmpl w:val="62969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886568"/>
    <w:multiLevelType w:val="hybridMultilevel"/>
    <w:tmpl w:val="5D8C6024"/>
    <w:lvl w:ilvl="0" w:tplc="E9C4C9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48953AF"/>
    <w:multiLevelType w:val="hybridMultilevel"/>
    <w:tmpl w:val="99B65E74"/>
    <w:lvl w:ilvl="0" w:tplc="5D4ED59E">
      <w:start w:val="3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555D0846"/>
    <w:multiLevelType w:val="hybridMultilevel"/>
    <w:tmpl w:val="0B66CB6A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125356"/>
    <w:multiLevelType w:val="hybridMultilevel"/>
    <w:tmpl w:val="ADAC0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DC0562"/>
    <w:multiLevelType w:val="hybridMultilevel"/>
    <w:tmpl w:val="19728FBE"/>
    <w:lvl w:ilvl="0" w:tplc="A23C6B42">
      <w:start w:val="1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7233647D"/>
    <w:multiLevelType w:val="hybridMultilevel"/>
    <w:tmpl w:val="59428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D509E1"/>
    <w:multiLevelType w:val="hybridMultilevel"/>
    <w:tmpl w:val="1B1666CE"/>
    <w:lvl w:ilvl="0" w:tplc="D77C5428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11"/>
  </w:num>
  <w:num w:numId="9">
    <w:abstractNumId w:val="4"/>
  </w:num>
  <w:num w:numId="10">
    <w:abstractNumId w:val="10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stylePaneFormatFilter w:val="3F01"/>
  <w:defaultTabStop w:val="907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195"/>
    <w:rsid w:val="000041A8"/>
    <w:rsid w:val="00004B64"/>
    <w:rsid w:val="00017944"/>
    <w:rsid w:val="00017CAE"/>
    <w:rsid w:val="00020EA3"/>
    <w:rsid w:val="00025009"/>
    <w:rsid w:val="00033272"/>
    <w:rsid w:val="00036B56"/>
    <w:rsid w:val="0003716D"/>
    <w:rsid w:val="0004001B"/>
    <w:rsid w:val="000404AF"/>
    <w:rsid w:val="00040B94"/>
    <w:rsid w:val="00043F08"/>
    <w:rsid w:val="00046DA5"/>
    <w:rsid w:val="00047C89"/>
    <w:rsid w:val="00051047"/>
    <w:rsid w:val="00054E06"/>
    <w:rsid w:val="00057CD9"/>
    <w:rsid w:val="00061AA9"/>
    <w:rsid w:val="0006671E"/>
    <w:rsid w:val="000722D5"/>
    <w:rsid w:val="0007299C"/>
    <w:rsid w:val="000731A0"/>
    <w:rsid w:val="00073D3E"/>
    <w:rsid w:val="000748FE"/>
    <w:rsid w:val="00074DF3"/>
    <w:rsid w:val="0007566A"/>
    <w:rsid w:val="0007642E"/>
    <w:rsid w:val="000802FC"/>
    <w:rsid w:val="000823B8"/>
    <w:rsid w:val="00084F4D"/>
    <w:rsid w:val="0008631B"/>
    <w:rsid w:val="00086D05"/>
    <w:rsid w:val="00092828"/>
    <w:rsid w:val="00093110"/>
    <w:rsid w:val="00093B7E"/>
    <w:rsid w:val="00095973"/>
    <w:rsid w:val="000A4363"/>
    <w:rsid w:val="000A4774"/>
    <w:rsid w:val="000A632C"/>
    <w:rsid w:val="000A7912"/>
    <w:rsid w:val="000B20DD"/>
    <w:rsid w:val="000B271B"/>
    <w:rsid w:val="000B52A0"/>
    <w:rsid w:val="000C024E"/>
    <w:rsid w:val="000C1097"/>
    <w:rsid w:val="000C3C2C"/>
    <w:rsid w:val="000D0E0D"/>
    <w:rsid w:val="000D2529"/>
    <w:rsid w:val="000D32A2"/>
    <w:rsid w:val="000D33A0"/>
    <w:rsid w:val="000D36FD"/>
    <w:rsid w:val="000D37A1"/>
    <w:rsid w:val="000D4101"/>
    <w:rsid w:val="000D4FC9"/>
    <w:rsid w:val="000D6520"/>
    <w:rsid w:val="000D703F"/>
    <w:rsid w:val="000D7D76"/>
    <w:rsid w:val="000E0A20"/>
    <w:rsid w:val="000E1DBF"/>
    <w:rsid w:val="000E2F24"/>
    <w:rsid w:val="000E663E"/>
    <w:rsid w:val="000E7877"/>
    <w:rsid w:val="000E7C8E"/>
    <w:rsid w:val="000F0B6D"/>
    <w:rsid w:val="000F41F4"/>
    <w:rsid w:val="000F44FF"/>
    <w:rsid w:val="000F753D"/>
    <w:rsid w:val="00100724"/>
    <w:rsid w:val="001057F5"/>
    <w:rsid w:val="00111697"/>
    <w:rsid w:val="00112829"/>
    <w:rsid w:val="001131D9"/>
    <w:rsid w:val="0012013F"/>
    <w:rsid w:val="00121852"/>
    <w:rsid w:val="00122B41"/>
    <w:rsid w:val="00122F6E"/>
    <w:rsid w:val="00124E73"/>
    <w:rsid w:val="001251DD"/>
    <w:rsid w:val="001269E4"/>
    <w:rsid w:val="00126FC9"/>
    <w:rsid w:val="00132A39"/>
    <w:rsid w:val="00134AA8"/>
    <w:rsid w:val="001400C4"/>
    <w:rsid w:val="00140B6B"/>
    <w:rsid w:val="00145C13"/>
    <w:rsid w:val="00150C2C"/>
    <w:rsid w:val="001510D4"/>
    <w:rsid w:val="00151EBE"/>
    <w:rsid w:val="0015363C"/>
    <w:rsid w:val="00154865"/>
    <w:rsid w:val="0015496C"/>
    <w:rsid w:val="00154EBE"/>
    <w:rsid w:val="00155CFF"/>
    <w:rsid w:val="00155F3A"/>
    <w:rsid w:val="00160037"/>
    <w:rsid w:val="001641CB"/>
    <w:rsid w:val="00166145"/>
    <w:rsid w:val="00170923"/>
    <w:rsid w:val="00171033"/>
    <w:rsid w:val="001722DD"/>
    <w:rsid w:val="00173EB4"/>
    <w:rsid w:val="00173FF7"/>
    <w:rsid w:val="00175F28"/>
    <w:rsid w:val="0018797C"/>
    <w:rsid w:val="00190689"/>
    <w:rsid w:val="00190B57"/>
    <w:rsid w:val="00190CA5"/>
    <w:rsid w:val="00190F67"/>
    <w:rsid w:val="00192126"/>
    <w:rsid w:val="0019474A"/>
    <w:rsid w:val="00194E51"/>
    <w:rsid w:val="00195BAF"/>
    <w:rsid w:val="00195CB1"/>
    <w:rsid w:val="001964E9"/>
    <w:rsid w:val="00196768"/>
    <w:rsid w:val="001973D9"/>
    <w:rsid w:val="00197893"/>
    <w:rsid w:val="001A0878"/>
    <w:rsid w:val="001A4957"/>
    <w:rsid w:val="001B3ACE"/>
    <w:rsid w:val="001B4960"/>
    <w:rsid w:val="001B782C"/>
    <w:rsid w:val="001C0F50"/>
    <w:rsid w:val="001C20F8"/>
    <w:rsid w:val="001C227B"/>
    <w:rsid w:val="001C412B"/>
    <w:rsid w:val="001C430B"/>
    <w:rsid w:val="001C4965"/>
    <w:rsid w:val="001C58A9"/>
    <w:rsid w:val="001E104C"/>
    <w:rsid w:val="001E5B17"/>
    <w:rsid w:val="001E5F94"/>
    <w:rsid w:val="001E62D7"/>
    <w:rsid w:val="001F1C7B"/>
    <w:rsid w:val="001F2967"/>
    <w:rsid w:val="001F5B27"/>
    <w:rsid w:val="001F6D3B"/>
    <w:rsid w:val="002000B5"/>
    <w:rsid w:val="00200F4B"/>
    <w:rsid w:val="00204C64"/>
    <w:rsid w:val="00207492"/>
    <w:rsid w:val="002103BD"/>
    <w:rsid w:val="002104F0"/>
    <w:rsid w:val="002107A4"/>
    <w:rsid w:val="0021377E"/>
    <w:rsid w:val="00221597"/>
    <w:rsid w:val="002237D9"/>
    <w:rsid w:val="00226BC6"/>
    <w:rsid w:val="002278AC"/>
    <w:rsid w:val="00227EDE"/>
    <w:rsid w:val="00231FD9"/>
    <w:rsid w:val="002369A1"/>
    <w:rsid w:val="0024054D"/>
    <w:rsid w:val="0024075E"/>
    <w:rsid w:val="00245DF6"/>
    <w:rsid w:val="00246DB6"/>
    <w:rsid w:val="00254036"/>
    <w:rsid w:val="00262371"/>
    <w:rsid w:val="00262681"/>
    <w:rsid w:val="002637C0"/>
    <w:rsid w:val="00264577"/>
    <w:rsid w:val="00265753"/>
    <w:rsid w:val="0027353D"/>
    <w:rsid w:val="0028172C"/>
    <w:rsid w:val="00282996"/>
    <w:rsid w:val="00282EAC"/>
    <w:rsid w:val="00283B53"/>
    <w:rsid w:val="00290619"/>
    <w:rsid w:val="00291242"/>
    <w:rsid w:val="00292771"/>
    <w:rsid w:val="00293EC9"/>
    <w:rsid w:val="00297A5A"/>
    <w:rsid w:val="002A073F"/>
    <w:rsid w:val="002A154F"/>
    <w:rsid w:val="002A3825"/>
    <w:rsid w:val="002B2980"/>
    <w:rsid w:val="002C1DB7"/>
    <w:rsid w:val="002C2D97"/>
    <w:rsid w:val="002C7361"/>
    <w:rsid w:val="002D28A3"/>
    <w:rsid w:val="002D60B6"/>
    <w:rsid w:val="002E0F10"/>
    <w:rsid w:val="002E22CC"/>
    <w:rsid w:val="002E336F"/>
    <w:rsid w:val="002E4987"/>
    <w:rsid w:val="002E4B8B"/>
    <w:rsid w:val="002E4C96"/>
    <w:rsid w:val="002E7A90"/>
    <w:rsid w:val="002F07E6"/>
    <w:rsid w:val="002F1AE7"/>
    <w:rsid w:val="002F2EE6"/>
    <w:rsid w:val="002F3DD1"/>
    <w:rsid w:val="002F5979"/>
    <w:rsid w:val="002F65BC"/>
    <w:rsid w:val="003004DE"/>
    <w:rsid w:val="00302216"/>
    <w:rsid w:val="0030322E"/>
    <w:rsid w:val="0030638F"/>
    <w:rsid w:val="00307AA8"/>
    <w:rsid w:val="00311118"/>
    <w:rsid w:val="003130E5"/>
    <w:rsid w:val="00317D1C"/>
    <w:rsid w:val="00322798"/>
    <w:rsid w:val="00324E1F"/>
    <w:rsid w:val="003323C9"/>
    <w:rsid w:val="0033616E"/>
    <w:rsid w:val="0033739F"/>
    <w:rsid w:val="00340CF5"/>
    <w:rsid w:val="00341D76"/>
    <w:rsid w:val="00341F72"/>
    <w:rsid w:val="00343C51"/>
    <w:rsid w:val="0034671B"/>
    <w:rsid w:val="0035633A"/>
    <w:rsid w:val="003629D3"/>
    <w:rsid w:val="00362CF4"/>
    <w:rsid w:val="0036376A"/>
    <w:rsid w:val="00365E44"/>
    <w:rsid w:val="003664EC"/>
    <w:rsid w:val="0036674B"/>
    <w:rsid w:val="00367482"/>
    <w:rsid w:val="00370000"/>
    <w:rsid w:val="00370ED7"/>
    <w:rsid w:val="0037320C"/>
    <w:rsid w:val="00376877"/>
    <w:rsid w:val="00385869"/>
    <w:rsid w:val="00387E4D"/>
    <w:rsid w:val="00392D8F"/>
    <w:rsid w:val="00393A4D"/>
    <w:rsid w:val="00394E30"/>
    <w:rsid w:val="003953B3"/>
    <w:rsid w:val="003971AE"/>
    <w:rsid w:val="003A2DEF"/>
    <w:rsid w:val="003A6030"/>
    <w:rsid w:val="003A6134"/>
    <w:rsid w:val="003A7288"/>
    <w:rsid w:val="003B2291"/>
    <w:rsid w:val="003B4513"/>
    <w:rsid w:val="003B749A"/>
    <w:rsid w:val="003C18BF"/>
    <w:rsid w:val="003C3F1F"/>
    <w:rsid w:val="003C5667"/>
    <w:rsid w:val="003C7239"/>
    <w:rsid w:val="003D2EE7"/>
    <w:rsid w:val="003E3E45"/>
    <w:rsid w:val="003E5734"/>
    <w:rsid w:val="003F1C98"/>
    <w:rsid w:val="003F1F67"/>
    <w:rsid w:val="003F30CA"/>
    <w:rsid w:val="003F344E"/>
    <w:rsid w:val="003F4EAA"/>
    <w:rsid w:val="003F5296"/>
    <w:rsid w:val="003F6C18"/>
    <w:rsid w:val="00400C6C"/>
    <w:rsid w:val="0040179E"/>
    <w:rsid w:val="004138E4"/>
    <w:rsid w:val="00414FC0"/>
    <w:rsid w:val="00416F3C"/>
    <w:rsid w:val="004179F4"/>
    <w:rsid w:val="00417D57"/>
    <w:rsid w:val="00422914"/>
    <w:rsid w:val="00424770"/>
    <w:rsid w:val="00424D68"/>
    <w:rsid w:val="004269B6"/>
    <w:rsid w:val="00426D8A"/>
    <w:rsid w:val="004279F9"/>
    <w:rsid w:val="00430A2D"/>
    <w:rsid w:val="00430C53"/>
    <w:rsid w:val="00431644"/>
    <w:rsid w:val="004400EB"/>
    <w:rsid w:val="004426CD"/>
    <w:rsid w:val="004438E1"/>
    <w:rsid w:val="00446207"/>
    <w:rsid w:val="0045046E"/>
    <w:rsid w:val="00450BBD"/>
    <w:rsid w:val="0045596B"/>
    <w:rsid w:val="004600DC"/>
    <w:rsid w:val="004634F1"/>
    <w:rsid w:val="00464C73"/>
    <w:rsid w:val="00473588"/>
    <w:rsid w:val="004735DF"/>
    <w:rsid w:val="00474576"/>
    <w:rsid w:val="00475BEC"/>
    <w:rsid w:val="00476444"/>
    <w:rsid w:val="00480F56"/>
    <w:rsid w:val="004820FF"/>
    <w:rsid w:val="004829E0"/>
    <w:rsid w:val="00483A4B"/>
    <w:rsid w:val="00483E83"/>
    <w:rsid w:val="00484386"/>
    <w:rsid w:val="004849FD"/>
    <w:rsid w:val="004936B1"/>
    <w:rsid w:val="00494116"/>
    <w:rsid w:val="0049553F"/>
    <w:rsid w:val="00496B27"/>
    <w:rsid w:val="004A088D"/>
    <w:rsid w:val="004A173E"/>
    <w:rsid w:val="004A370E"/>
    <w:rsid w:val="004A48AF"/>
    <w:rsid w:val="004A523B"/>
    <w:rsid w:val="004A5ADA"/>
    <w:rsid w:val="004B02B1"/>
    <w:rsid w:val="004B0644"/>
    <w:rsid w:val="004B5C13"/>
    <w:rsid w:val="004B5D99"/>
    <w:rsid w:val="004C2644"/>
    <w:rsid w:val="004C4735"/>
    <w:rsid w:val="004C675E"/>
    <w:rsid w:val="004D1893"/>
    <w:rsid w:val="004D18B5"/>
    <w:rsid w:val="004D6FC4"/>
    <w:rsid w:val="004E0283"/>
    <w:rsid w:val="004E0A05"/>
    <w:rsid w:val="004E2011"/>
    <w:rsid w:val="004E263E"/>
    <w:rsid w:val="004E354F"/>
    <w:rsid w:val="004E676B"/>
    <w:rsid w:val="004E79C7"/>
    <w:rsid w:val="004E7C77"/>
    <w:rsid w:val="004F0578"/>
    <w:rsid w:val="004F0C5C"/>
    <w:rsid w:val="004F18AC"/>
    <w:rsid w:val="004F27E3"/>
    <w:rsid w:val="004F3D22"/>
    <w:rsid w:val="004F687B"/>
    <w:rsid w:val="00502604"/>
    <w:rsid w:val="005039A6"/>
    <w:rsid w:val="0050592C"/>
    <w:rsid w:val="00505DC1"/>
    <w:rsid w:val="0050646F"/>
    <w:rsid w:val="00506B38"/>
    <w:rsid w:val="005126C9"/>
    <w:rsid w:val="00513F9D"/>
    <w:rsid w:val="005153A7"/>
    <w:rsid w:val="005259EA"/>
    <w:rsid w:val="0053096A"/>
    <w:rsid w:val="00534682"/>
    <w:rsid w:val="00535699"/>
    <w:rsid w:val="00540D06"/>
    <w:rsid w:val="00541B41"/>
    <w:rsid w:val="00541FBA"/>
    <w:rsid w:val="005524A9"/>
    <w:rsid w:val="00552BDE"/>
    <w:rsid w:val="00553190"/>
    <w:rsid w:val="00556543"/>
    <w:rsid w:val="00572BFC"/>
    <w:rsid w:val="00575385"/>
    <w:rsid w:val="00583BDD"/>
    <w:rsid w:val="00583FAC"/>
    <w:rsid w:val="00584F1A"/>
    <w:rsid w:val="0058660A"/>
    <w:rsid w:val="00586B90"/>
    <w:rsid w:val="00587CB6"/>
    <w:rsid w:val="005908C6"/>
    <w:rsid w:val="0059353F"/>
    <w:rsid w:val="005936D3"/>
    <w:rsid w:val="00595A11"/>
    <w:rsid w:val="005A2068"/>
    <w:rsid w:val="005A759B"/>
    <w:rsid w:val="005A77CD"/>
    <w:rsid w:val="005A7C19"/>
    <w:rsid w:val="005B3283"/>
    <w:rsid w:val="005B76C7"/>
    <w:rsid w:val="005C2DF2"/>
    <w:rsid w:val="005C3264"/>
    <w:rsid w:val="005C5F09"/>
    <w:rsid w:val="005C6EB9"/>
    <w:rsid w:val="005D2A8D"/>
    <w:rsid w:val="005D4E2C"/>
    <w:rsid w:val="005D6BDD"/>
    <w:rsid w:val="005D7330"/>
    <w:rsid w:val="005E2E22"/>
    <w:rsid w:val="005E4311"/>
    <w:rsid w:val="005E4756"/>
    <w:rsid w:val="005E537C"/>
    <w:rsid w:val="005F0886"/>
    <w:rsid w:val="005F46EC"/>
    <w:rsid w:val="005F6B44"/>
    <w:rsid w:val="006034FD"/>
    <w:rsid w:val="006040B2"/>
    <w:rsid w:val="0060445E"/>
    <w:rsid w:val="0060557E"/>
    <w:rsid w:val="006060A3"/>
    <w:rsid w:val="00606612"/>
    <w:rsid w:val="00607F50"/>
    <w:rsid w:val="00610FC4"/>
    <w:rsid w:val="00613061"/>
    <w:rsid w:val="0061433C"/>
    <w:rsid w:val="006144C2"/>
    <w:rsid w:val="00616455"/>
    <w:rsid w:val="00620510"/>
    <w:rsid w:val="0062357E"/>
    <w:rsid w:val="00625B98"/>
    <w:rsid w:val="0062600E"/>
    <w:rsid w:val="00630F09"/>
    <w:rsid w:val="00631F98"/>
    <w:rsid w:val="00633B9A"/>
    <w:rsid w:val="006374CC"/>
    <w:rsid w:val="00642880"/>
    <w:rsid w:val="00642A9D"/>
    <w:rsid w:val="00646B40"/>
    <w:rsid w:val="00650693"/>
    <w:rsid w:val="00651315"/>
    <w:rsid w:val="00651D18"/>
    <w:rsid w:val="006523FB"/>
    <w:rsid w:val="00655347"/>
    <w:rsid w:val="006606B6"/>
    <w:rsid w:val="0066144B"/>
    <w:rsid w:val="00662B14"/>
    <w:rsid w:val="006655F5"/>
    <w:rsid w:val="00666A83"/>
    <w:rsid w:val="00666BE5"/>
    <w:rsid w:val="006701DA"/>
    <w:rsid w:val="00672F16"/>
    <w:rsid w:val="00672FBF"/>
    <w:rsid w:val="00673B31"/>
    <w:rsid w:val="00673D72"/>
    <w:rsid w:val="0067405D"/>
    <w:rsid w:val="006746A7"/>
    <w:rsid w:val="0067517F"/>
    <w:rsid w:val="00675369"/>
    <w:rsid w:val="0067553C"/>
    <w:rsid w:val="006762EE"/>
    <w:rsid w:val="006836C8"/>
    <w:rsid w:val="00684F72"/>
    <w:rsid w:val="00690307"/>
    <w:rsid w:val="00690C31"/>
    <w:rsid w:val="00696FBB"/>
    <w:rsid w:val="00697F22"/>
    <w:rsid w:val="006A072D"/>
    <w:rsid w:val="006A0FA9"/>
    <w:rsid w:val="006A2B3C"/>
    <w:rsid w:val="006A31B2"/>
    <w:rsid w:val="006A564B"/>
    <w:rsid w:val="006A6027"/>
    <w:rsid w:val="006A6563"/>
    <w:rsid w:val="006A6947"/>
    <w:rsid w:val="006B5F36"/>
    <w:rsid w:val="006B6DDF"/>
    <w:rsid w:val="006B7707"/>
    <w:rsid w:val="006C031F"/>
    <w:rsid w:val="006C1229"/>
    <w:rsid w:val="006C1667"/>
    <w:rsid w:val="006C23D1"/>
    <w:rsid w:val="006C607B"/>
    <w:rsid w:val="006D762A"/>
    <w:rsid w:val="006D7E51"/>
    <w:rsid w:val="006E0B01"/>
    <w:rsid w:val="006E60FD"/>
    <w:rsid w:val="006F0CCE"/>
    <w:rsid w:val="006F2E05"/>
    <w:rsid w:val="006F4B5B"/>
    <w:rsid w:val="006F680B"/>
    <w:rsid w:val="0070345D"/>
    <w:rsid w:val="00703E81"/>
    <w:rsid w:val="0070436E"/>
    <w:rsid w:val="00704A43"/>
    <w:rsid w:val="00706620"/>
    <w:rsid w:val="00710400"/>
    <w:rsid w:val="00710707"/>
    <w:rsid w:val="00713DBC"/>
    <w:rsid w:val="007156E9"/>
    <w:rsid w:val="00720BE8"/>
    <w:rsid w:val="00721B1A"/>
    <w:rsid w:val="00722017"/>
    <w:rsid w:val="00724DC6"/>
    <w:rsid w:val="007268F6"/>
    <w:rsid w:val="00727590"/>
    <w:rsid w:val="007327E4"/>
    <w:rsid w:val="00733521"/>
    <w:rsid w:val="007342BE"/>
    <w:rsid w:val="00737A7F"/>
    <w:rsid w:val="007436A5"/>
    <w:rsid w:val="00744A4A"/>
    <w:rsid w:val="00747195"/>
    <w:rsid w:val="00752E99"/>
    <w:rsid w:val="00752E9D"/>
    <w:rsid w:val="00752FBA"/>
    <w:rsid w:val="007534FB"/>
    <w:rsid w:val="007537FB"/>
    <w:rsid w:val="00755203"/>
    <w:rsid w:val="007562C7"/>
    <w:rsid w:val="00760AE6"/>
    <w:rsid w:val="00762A0C"/>
    <w:rsid w:val="0076329C"/>
    <w:rsid w:val="0076358F"/>
    <w:rsid w:val="00771E21"/>
    <w:rsid w:val="0078268A"/>
    <w:rsid w:val="00782BCC"/>
    <w:rsid w:val="00784D3F"/>
    <w:rsid w:val="00785771"/>
    <w:rsid w:val="0079090E"/>
    <w:rsid w:val="00791C00"/>
    <w:rsid w:val="0079233B"/>
    <w:rsid w:val="0079250C"/>
    <w:rsid w:val="00796667"/>
    <w:rsid w:val="0079768D"/>
    <w:rsid w:val="007A096F"/>
    <w:rsid w:val="007A0F89"/>
    <w:rsid w:val="007A459F"/>
    <w:rsid w:val="007A48FC"/>
    <w:rsid w:val="007A6293"/>
    <w:rsid w:val="007B7474"/>
    <w:rsid w:val="007C0824"/>
    <w:rsid w:val="007C0A27"/>
    <w:rsid w:val="007C0C3E"/>
    <w:rsid w:val="007C1795"/>
    <w:rsid w:val="007C3080"/>
    <w:rsid w:val="007C32E0"/>
    <w:rsid w:val="007C3B83"/>
    <w:rsid w:val="007D07E6"/>
    <w:rsid w:val="007D0947"/>
    <w:rsid w:val="007D6C6E"/>
    <w:rsid w:val="007D7C05"/>
    <w:rsid w:val="007E08E7"/>
    <w:rsid w:val="007E115D"/>
    <w:rsid w:val="007E1AEA"/>
    <w:rsid w:val="007E2616"/>
    <w:rsid w:val="007E3FA1"/>
    <w:rsid w:val="007E4658"/>
    <w:rsid w:val="007E5AC6"/>
    <w:rsid w:val="007E7084"/>
    <w:rsid w:val="007F0847"/>
    <w:rsid w:val="007F48B9"/>
    <w:rsid w:val="007F64AE"/>
    <w:rsid w:val="00801395"/>
    <w:rsid w:val="008023E1"/>
    <w:rsid w:val="0080496D"/>
    <w:rsid w:val="00811863"/>
    <w:rsid w:val="00815DC3"/>
    <w:rsid w:val="0081763E"/>
    <w:rsid w:val="00820914"/>
    <w:rsid w:val="008217EB"/>
    <w:rsid w:val="00823FD0"/>
    <w:rsid w:val="00824B26"/>
    <w:rsid w:val="00825A02"/>
    <w:rsid w:val="00825EDF"/>
    <w:rsid w:val="00830DB8"/>
    <w:rsid w:val="00831636"/>
    <w:rsid w:val="00835FA9"/>
    <w:rsid w:val="008363FF"/>
    <w:rsid w:val="00836A23"/>
    <w:rsid w:val="008426A0"/>
    <w:rsid w:val="0084665A"/>
    <w:rsid w:val="008500FE"/>
    <w:rsid w:val="0085014F"/>
    <w:rsid w:val="0085301F"/>
    <w:rsid w:val="0085464F"/>
    <w:rsid w:val="0085683D"/>
    <w:rsid w:val="00857C70"/>
    <w:rsid w:val="00862128"/>
    <w:rsid w:val="008672A0"/>
    <w:rsid w:val="00867741"/>
    <w:rsid w:val="0087056D"/>
    <w:rsid w:val="00872CFB"/>
    <w:rsid w:val="00872DB1"/>
    <w:rsid w:val="008740B8"/>
    <w:rsid w:val="0087524E"/>
    <w:rsid w:val="00876E03"/>
    <w:rsid w:val="00884C8D"/>
    <w:rsid w:val="00886FE4"/>
    <w:rsid w:val="00887378"/>
    <w:rsid w:val="00887475"/>
    <w:rsid w:val="008874AE"/>
    <w:rsid w:val="00890314"/>
    <w:rsid w:val="008908B1"/>
    <w:rsid w:val="00890A3E"/>
    <w:rsid w:val="00890AB5"/>
    <w:rsid w:val="00894097"/>
    <w:rsid w:val="00896607"/>
    <w:rsid w:val="008A1955"/>
    <w:rsid w:val="008A284B"/>
    <w:rsid w:val="008A65C2"/>
    <w:rsid w:val="008A7E5F"/>
    <w:rsid w:val="008B03DE"/>
    <w:rsid w:val="008B1203"/>
    <w:rsid w:val="008B2B26"/>
    <w:rsid w:val="008B3693"/>
    <w:rsid w:val="008B3D59"/>
    <w:rsid w:val="008C0B68"/>
    <w:rsid w:val="008C0BC2"/>
    <w:rsid w:val="008C3129"/>
    <w:rsid w:val="008C5F32"/>
    <w:rsid w:val="008D1160"/>
    <w:rsid w:val="008D3C6B"/>
    <w:rsid w:val="008D5467"/>
    <w:rsid w:val="008E0968"/>
    <w:rsid w:val="008E3D8A"/>
    <w:rsid w:val="008E5064"/>
    <w:rsid w:val="008E74E4"/>
    <w:rsid w:val="008F0A3D"/>
    <w:rsid w:val="0090065A"/>
    <w:rsid w:val="00903870"/>
    <w:rsid w:val="0090526A"/>
    <w:rsid w:val="00906F23"/>
    <w:rsid w:val="0091054A"/>
    <w:rsid w:val="00913241"/>
    <w:rsid w:val="00914625"/>
    <w:rsid w:val="00915880"/>
    <w:rsid w:val="00915BBD"/>
    <w:rsid w:val="00915CF0"/>
    <w:rsid w:val="00915EBF"/>
    <w:rsid w:val="00917D3F"/>
    <w:rsid w:val="00922D73"/>
    <w:rsid w:val="0092437D"/>
    <w:rsid w:val="00931236"/>
    <w:rsid w:val="00931EEF"/>
    <w:rsid w:val="00933F63"/>
    <w:rsid w:val="009371A3"/>
    <w:rsid w:val="00941742"/>
    <w:rsid w:val="0094320D"/>
    <w:rsid w:val="009450AE"/>
    <w:rsid w:val="00947677"/>
    <w:rsid w:val="00950943"/>
    <w:rsid w:val="00951FC0"/>
    <w:rsid w:val="009552F8"/>
    <w:rsid w:val="009560D8"/>
    <w:rsid w:val="009605F4"/>
    <w:rsid w:val="009616B6"/>
    <w:rsid w:val="00961ED4"/>
    <w:rsid w:val="00965C2D"/>
    <w:rsid w:val="00971B69"/>
    <w:rsid w:val="009724A9"/>
    <w:rsid w:val="00972A34"/>
    <w:rsid w:val="0097334E"/>
    <w:rsid w:val="00975A49"/>
    <w:rsid w:val="00976934"/>
    <w:rsid w:val="0097710D"/>
    <w:rsid w:val="0098290A"/>
    <w:rsid w:val="00983D51"/>
    <w:rsid w:val="0098646A"/>
    <w:rsid w:val="009869C7"/>
    <w:rsid w:val="009918CB"/>
    <w:rsid w:val="00992B7C"/>
    <w:rsid w:val="00994005"/>
    <w:rsid w:val="00994C2B"/>
    <w:rsid w:val="00997F7F"/>
    <w:rsid w:val="009A09BA"/>
    <w:rsid w:val="009A2F48"/>
    <w:rsid w:val="009A5441"/>
    <w:rsid w:val="009B0CC7"/>
    <w:rsid w:val="009B3B2D"/>
    <w:rsid w:val="009B5873"/>
    <w:rsid w:val="009C1386"/>
    <w:rsid w:val="009C2F8C"/>
    <w:rsid w:val="009C41CA"/>
    <w:rsid w:val="009D27BE"/>
    <w:rsid w:val="009D32C8"/>
    <w:rsid w:val="009D3721"/>
    <w:rsid w:val="009D3AB5"/>
    <w:rsid w:val="009D4B05"/>
    <w:rsid w:val="009E3F00"/>
    <w:rsid w:val="009E461F"/>
    <w:rsid w:val="009F1516"/>
    <w:rsid w:val="009F1608"/>
    <w:rsid w:val="009F5617"/>
    <w:rsid w:val="009F6DC7"/>
    <w:rsid w:val="009F6F14"/>
    <w:rsid w:val="00A00236"/>
    <w:rsid w:val="00A00266"/>
    <w:rsid w:val="00A015C0"/>
    <w:rsid w:val="00A01D93"/>
    <w:rsid w:val="00A01EA2"/>
    <w:rsid w:val="00A0245B"/>
    <w:rsid w:val="00A06248"/>
    <w:rsid w:val="00A07378"/>
    <w:rsid w:val="00A108B5"/>
    <w:rsid w:val="00A12549"/>
    <w:rsid w:val="00A15365"/>
    <w:rsid w:val="00A169EF"/>
    <w:rsid w:val="00A2092B"/>
    <w:rsid w:val="00A209BD"/>
    <w:rsid w:val="00A23E12"/>
    <w:rsid w:val="00A2588B"/>
    <w:rsid w:val="00A260AB"/>
    <w:rsid w:val="00A279D0"/>
    <w:rsid w:val="00A301FA"/>
    <w:rsid w:val="00A30C1C"/>
    <w:rsid w:val="00A3116B"/>
    <w:rsid w:val="00A31831"/>
    <w:rsid w:val="00A326D9"/>
    <w:rsid w:val="00A3369D"/>
    <w:rsid w:val="00A3457E"/>
    <w:rsid w:val="00A3512F"/>
    <w:rsid w:val="00A361ED"/>
    <w:rsid w:val="00A363F8"/>
    <w:rsid w:val="00A40D44"/>
    <w:rsid w:val="00A413D0"/>
    <w:rsid w:val="00A4257F"/>
    <w:rsid w:val="00A43544"/>
    <w:rsid w:val="00A45E53"/>
    <w:rsid w:val="00A47E0C"/>
    <w:rsid w:val="00A5007F"/>
    <w:rsid w:val="00A507F9"/>
    <w:rsid w:val="00A56B9F"/>
    <w:rsid w:val="00A60966"/>
    <w:rsid w:val="00A6256A"/>
    <w:rsid w:val="00A701FB"/>
    <w:rsid w:val="00A718CF"/>
    <w:rsid w:val="00A760BE"/>
    <w:rsid w:val="00A76FD1"/>
    <w:rsid w:val="00A801C8"/>
    <w:rsid w:val="00A81CD3"/>
    <w:rsid w:val="00A83A7A"/>
    <w:rsid w:val="00A85344"/>
    <w:rsid w:val="00A86FCC"/>
    <w:rsid w:val="00A9006E"/>
    <w:rsid w:val="00A90E65"/>
    <w:rsid w:val="00A91725"/>
    <w:rsid w:val="00A927FC"/>
    <w:rsid w:val="00A93D03"/>
    <w:rsid w:val="00A95C4F"/>
    <w:rsid w:val="00A96BA0"/>
    <w:rsid w:val="00AA05F4"/>
    <w:rsid w:val="00AA163C"/>
    <w:rsid w:val="00AA2873"/>
    <w:rsid w:val="00AB4325"/>
    <w:rsid w:val="00AB4C2C"/>
    <w:rsid w:val="00AB4F68"/>
    <w:rsid w:val="00AB5399"/>
    <w:rsid w:val="00AB6B33"/>
    <w:rsid w:val="00AB7B5A"/>
    <w:rsid w:val="00AB7D6D"/>
    <w:rsid w:val="00AC0E33"/>
    <w:rsid w:val="00AC22BD"/>
    <w:rsid w:val="00AC3FF3"/>
    <w:rsid w:val="00AC57E0"/>
    <w:rsid w:val="00AC59EF"/>
    <w:rsid w:val="00AC5CDD"/>
    <w:rsid w:val="00AC6153"/>
    <w:rsid w:val="00AC672D"/>
    <w:rsid w:val="00AD1A3C"/>
    <w:rsid w:val="00AD2D25"/>
    <w:rsid w:val="00AD6CDF"/>
    <w:rsid w:val="00AE000A"/>
    <w:rsid w:val="00AE3A32"/>
    <w:rsid w:val="00AE5FF6"/>
    <w:rsid w:val="00AE6A7E"/>
    <w:rsid w:val="00AF06AE"/>
    <w:rsid w:val="00AF27A4"/>
    <w:rsid w:val="00AF2903"/>
    <w:rsid w:val="00B00807"/>
    <w:rsid w:val="00B011A0"/>
    <w:rsid w:val="00B01341"/>
    <w:rsid w:val="00B01DCC"/>
    <w:rsid w:val="00B046C9"/>
    <w:rsid w:val="00B0598C"/>
    <w:rsid w:val="00B05DD0"/>
    <w:rsid w:val="00B06E79"/>
    <w:rsid w:val="00B07120"/>
    <w:rsid w:val="00B076BF"/>
    <w:rsid w:val="00B113AC"/>
    <w:rsid w:val="00B200C0"/>
    <w:rsid w:val="00B20BE2"/>
    <w:rsid w:val="00B2349F"/>
    <w:rsid w:val="00B26412"/>
    <w:rsid w:val="00B276B0"/>
    <w:rsid w:val="00B32043"/>
    <w:rsid w:val="00B36274"/>
    <w:rsid w:val="00B41B62"/>
    <w:rsid w:val="00B4310E"/>
    <w:rsid w:val="00B45227"/>
    <w:rsid w:val="00B522AD"/>
    <w:rsid w:val="00B55531"/>
    <w:rsid w:val="00B55C9F"/>
    <w:rsid w:val="00B64839"/>
    <w:rsid w:val="00B70705"/>
    <w:rsid w:val="00B71095"/>
    <w:rsid w:val="00B76563"/>
    <w:rsid w:val="00B76565"/>
    <w:rsid w:val="00B772D9"/>
    <w:rsid w:val="00B77AD4"/>
    <w:rsid w:val="00B80DA0"/>
    <w:rsid w:val="00B8160A"/>
    <w:rsid w:val="00B83851"/>
    <w:rsid w:val="00B83E90"/>
    <w:rsid w:val="00B850AF"/>
    <w:rsid w:val="00B851D8"/>
    <w:rsid w:val="00B86F06"/>
    <w:rsid w:val="00B906D7"/>
    <w:rsid w:val="00B92DE5"/>
    <w:rsid w:val="00B944FF"/>
    <w:rsid w:val="00B951E7"/>
    <w:rsid w:val="00B962E1"/>
    <w:rsid w:val="00B971E0"/>
    <w:rsid w:val="00BA0111"/>
    <w:rsid w:val="00BA1727"/>
    <w:rsid w:val="00BA2C00"/>
    <w:rsid w:val="00BA32B3"/>
    <w:rsid w:val="00BA5550"/>
    <w:rsid w:val="00BA5CD4"/>
    <w:rsid w:val="00BA5FBC"/>
    <w:rsid w:val="00BB2726"/>
    <w:rsid w:val="00BB3877"/>
    <w:rsid w:val="00BC082E"/>
    <w:rsid w:val="00BC0A4D"/>
    <w:rsid w:val="00BC4E5F"/>
    <w:rsid w:val="00BC4F19"/>
    <w:rsid w:val="00BC5D97"/>
    <w:rsid w:val="00BC7241"/>
    <w:rsid w:val="00BD0CD5"/>
    <w:rsid w:val="00BD11AF"/>
    <w:rsid w:val="00BD1E27"/>
    <w:rsid w:val="00BD2ECF"/>
    <w:rsid w:val="00BD3056"/>
    <w:rsid w:val="00BD34F2"/>
    <w:rsid w:val="00BD4F23"/>
    <w:rsid w:val="00BD7E09"/>
    <w:rsid w:val="00BE0F7A"/>
    <w:rsid w:val="00BE18B9"/>
    <w:rsid w:val="00BE1D65"/>
    <w:rsid w:val="00BE2ABE"/>
    <w:rsid w:val="00BE3101"/>
    <w:rsid w:val="00BE4D9A"/>
    <w:rsid w:val="00BE51B3"/>
    <w:rsid w:val="00BE5FAC"/>
    <w:rsid w:val="00C002D9"/>
    <w:rsid w:val="00C008CC"/>
    <w:rsid w:val="00C008F7"/>
    <w:rsid w:val="00C06FF3"/>
    <w:rsid w:val="00C12473"/>
    <w:rsid w:val="00C134CC"/>
    <w:rsid w:val="00C13CE0"/>
    <w:rsid w:val="00C146F6"/>
    <w:rsid w:val="00C23175"/>
    <w:rsid w:val="00C23A08"/>
    <w:rsid w:val="00C2462A"/>
    <w:rsid w:val="00C2593A"/>
    <w:rsid w:val="00C26ED5"/>
    <w:rsid w:val="00C30E04"/>
    <w:rsid w:val="00C30EE7"/>
    <w:rsid w:val="00C32B44"/>
    <w:rsid w:val="00C3409E"/>
    <w:rsid w:val="00C34E90"/>
    <w:rsid w:val="00C35F45"/>
    <w:rsid w:val="00C37EFA"/>
    <w:rsid w:val="00C424E6"/>
    <w:rsid w:val="00C45381"/>
    <w:rsid w:val="00C45F05"/>
    <w:rsid w:val="00C47DF3"/>
    <w:rsid w:val="00C50125"/>
    <w:rsid w:val="00C5360A"/>
    <w:rsid w:val="00C5517E"/>
    <w:rsid w:val="00C6177E"/>
    <w:rsid w:val="00C66A0F"/>
    <w:rsid w:val="00C679BC"/>
    <w:rsid w:val="00C7115E"/>
    <w:rsid w:val="00C7183E"/>
    <w:rsid w:val="00C74286"/>
    <w:rsid w:val="00C7510F"/>
    <w:rsid w:val="00C75C4C"/>
    <w:rsid w:val="00C75C55"/>
    <w:rsid w:val="00C761D0"/>
    <w:rsid w:val="00C80D6E"/>
    <w:rsid w:val="00C81BD6"/>
    <w:rsid w:val="00C82AEA"/>
    <w:rsid w:val="00C901EB"/>
    <w:rsid w:val="00C92195"/>
    <w:rsid w:val="00C96DD9"/>
    <w:rsid w:val="00CA0000"/>
    <w:rsid w:val="00CA08CF"/>
    <w:rsid w:val="00CA0E27"/>
    <w:rsid w:val="00CA387B"/>
    <w:rsid w:val="00CA4187"/>
    <w:rsid w:val="00CA7B1E"/>
    <w:rsid w:val="00CB4160"/>
    <w:rsid w:val="00CB6981"/>
    <w:rsid w:val="00CB6EDF"/>
    <w:rsid w:val="00CB6F62"/>
    <w:rsid w:val="00CC10A4"/>
    <w:rsid w:val="00CC2B6C"/>
    <w:rsid w:val="00CC3D8D"/>
    <w:rsid w:val="00CC7CA2"/>
    <w:rsid w:val="00CD1746"/>
    <w:rsid w:val="00CD18E6"/>
    <w:rsid w:val="00CD2084"/>
    <w:rsid w:val="00CD214B"/>
    <w:rsid w:val="00CD34E5"/>
    <w:rsid w:val="00CD3757"/>
    <w:rsid w:val="00CD410F"/>
    <w:rsid w:val="00CD4D9F"/>
    <w:rsid w:val="00CD6FD6"/>
    <w:rsid w:val="00CE2531"/>
    <w:rsid w:val="00CE4302"/>
    <w:rsid w:val="00CE46A5"/>
    <w:rsid w:val="00CE46D7"/>
    <w:rsid w:val="00CE4F61"/>
    <w:rsid w:val="00CE6811"/>
    <w:rsid w:val="00CE6E6F"/>
    <w:rsid w:val="00CF0999"/>
    <w:rsid w:val="00CF1BE6"/>
    <w:rsid w:val="00CF3288"/>
    <w:rsid w:val="00CF51DC"/>
    <w:rsid w:val="00CF659E"/>
    <w:rsid w:val="00CF7FF2"/>
    <w:rsid w:val="00D000FC"/>
    <w:rsid w:val="00D01CA8"/>
    <w:rsid w:val="00D04BE2"/>
    <w:rsid w:val="00D1163E"/>
    <w:rsid w:val="00D116C5"/>
    <w:rsid w:val="00D12A0A"/>
    <w:rsid w:val="00D144B8"/>
    <w:rsid w:val="00D159EC"/>
    <w:rsid w:val="00D15CC9"/>
    <w:rsid w:val="00D16EE5"/>
    <w:rsid w:val="00D23775"/>
    <w:rsid w:val="00D25872"/>
    <w:rsid w:val="00D3183A"/>
    <w:rsid w:val="00D3204F"/>
    <w:rsid w:val="00D32D11"/>
    <w:rsid w:val="00D34BB8"/>
    <w:rsid w:val="00D40DFF"/>
    <w:rsid w:val="00D4118C"/>
    <w:rsid w:val="00D43F79"/>
    <w:rsid w:val="00D53EDB"/>
    <w:rsid w:val="00D57D59"/>
    <w:rsid w:val="00D615DF"/>
    <w:rsid w:val="00D61DED"/>
    <w:rsid w:val="00D629E9"/>
    <w:rsid w:val="00D6575A"/>
    <w:rsid w:val="00D67285"/>
    <w:rsid w:val="00D72266"/>
    <w:rsid w:val="00D7327F"/>
    <w:rsid w:val="00D73306"/>
    <w:rsid w:val="00D735CB"/>
    <w:rsid w:val="00D74FED"/>
    <w:rsid w:val="00D836D7"/>
    <w:rsid w:val="00D90AD3"/>
    <w:rsid w:val="00D92D43"/>
    <w:rsid w:val="00D94DA9"/>
    <w:rsid w:val="00D9742C"/>
    <w:rsid w:val="00D97D4E"/>
    <w:rsid w:val="00DA3B0C"/>
    <w:rsid w:val="00DA3BF9"/>
    <w:rsid w:val="00DA3D08"/>
    <w:rsid w:val="00DA6978"/>
    <w:rsid w:val="00DA7771"/>
    <w:rsid w:val="00DB0FBB"/>
    <w:rsid w:val="00DB2785"/>
    <w:rsid w:val="00DB38BA"/>
    <w:rsid w:val="00DB4EC4"/>
    <w:rsid w:val="00DB69B8"/>
    <w:rsid w:val="00DB6F57"/>
    <w:rsid w:val="00DC08AC"/>
    <w:rsid w:val="00DC2FFF"/>
    <w:rsid w:val="00DD0F19"/>
    <w:rsid w:val="00DD2A72"/>
    <w:rsid w:val="00DD642E"/>
    <w:rsid w:val="00DD64B6"/>
    <w:rsid w:val="00DD6EE9"/>
    <w:rsid w:val="00DE2557"/>
    <w:rsid w:val="00DE3BA5"/>
    <w:rsid w:val="00DF04D1"/>
    <w:rsid w:val="00DF4EF2"/>
    <w:rsid w:val="00E02B06"/>
    <w:rsid w:val="00E068AA"/>
    <w:rsid w:val="00E0735C"/>
    <w:rsid w:val="00E104A6"/>
    <w:rsid w:val="00E126CA"/>
    <w:rsid w:val="00E14CF2"/>
    <w:rsid w:val="00E156BC"/>
    <w:rsid w:val="00E206DB"/>
    <w:rsid w:val="00E21272"/>
    <w:rsid w:val="00E2324E"/>
    <w:rsid w:val="00E24B72"/>
    <w:rsid w:val="00E26357"/>
    <w:rsid w:val="00E27267"/>
    <w:rsid w:val="00E3494F"/>
    <w:rsid w:val="00E36043"/>
    <w:rsid w:val="00E46046"/>
    <w:rsid w:val="00E4729E"/>
    <w:rsid w:val="00E50392"/>
    <w:rsid w:val="00E52746"/>
    <w:rsid w:val="00E52940"/>
    <w:rsid w:val="00E52FAB"/>
    <w:rsid w:val="00E53FEC"/>
    <w:rsid w:val="00E56263"/>
    <w:rsid w:val="00E564DB"/>
    <w:rsid w:val="00E60BDD"/>
    <w:rsid w:val="00E61DD4"/>
    <w:rsid w:val="00E638E5"/>
    <w:rsid w:val="00E66D17"/>
    <w:rsid w:val="00E719E6"/>
    <w:rsid w:val="00E724F1"/>
    <w:rsid w:val="00E73CCA"/>
    <w:rsid w:val="00E73F83"/>
    <w:rsid w:val="00E8498F"/>
    <w:rsid w:val="00E863E6"/>
    <w:rsid w:val="00E87D2A"/>
    <w:rsid w:val="00E9214E"/>
    <w:rsid w:val="00E948C0"/>
    <w:rsid w:val="00EA1C61"/>
    <w:rsid w:val="00EA1F76"/>
    <w:rsid w:val="00EA49CF"/>
    <w:rsid w:val="00EA5A84"/>
    <w:rsid w:val="00EA65CD"/>
    <w:rsid w:val="00EA7365"/>
    <w:rsid w:val="00EA7B3E"/>
    <w:rsid w:val="00EB04F5"/>
    <w:rsid w:val="00EB1FAC"/>
    <w:rsid w:val="00EB24E3"/>
    <w:rsid w:val="00EB4355"/>
    <w:rsid w:val="00EB4D9F"/>
    <w:rsid w:val="00EB51DC"/>
    <w:rsid w:val="00EB5C65"/>
    <w:rsid w:val="00EB755C"/>
    <w:rsid w:val="00EB79CC"/>
    <w:rsid w:val="00EC172E"/>
    <w:rsid w:val="00EC17DE"/>
    <w:rsid w:val="00EC6373"/>
    <w:rsid w:val="00EC7C5E"/>
    <w:rsid w:val="00ED0595"/>
    <w:rsid w:val="00ED0652"/>
    <w:rsid w:val="00ED24B6"/>
    <w:rsid w:val="00ED5BBC"/>
    <w:rsid w:val="00EE557E"/>
    <w:rsid w:val="00EE7FA7"/>
    <w:rsid w:val="00EF0A0C"/>
    <w:rsid w:val="00EF0C96"/>
    <w:rsid w:val="00EF24FD"/>
    <w:rsid w:val="00EF6703"/>
    <w:rsid w:val="00F02479"/>
    <w:rsid w:val="00F043F9"/>
    <w:rsid w:val="00F049F7"/>
    <w:rsid w:val="00F114C4"/>
    <w:rsid w:val="00F118E0"/>
    <w:rsid w:val="00F16D8D"/>
    <w:rsid w:val="00F227C1"/>
    <w:rsid w:val="00F2294D"/>
    <w:rsid w:val="00F2459C"/>
    <w:rsid w:val="00F25D8B"/>
    <w:rsid w:val="00F2696A"/>
    <w:rsid w:val="00F321EA"/>
    <w:rsid w:val="00F3331B"/>
    <w:rsid w:val="00F42527"/>
    <w:rsid w:val="00F42D55"/>
    <w:rsid w:val="00F438CA"/>
    <w:rsid w:val="00F447D6"/>
    <w:rsid w:val="00F44B21"/>
    <w:rsid w:val="00F45CF5"/>
    <w:rsid w:val="00F466AA"/>
    <w:rsid w:val="00F500AA"/>
    <w:rsid w:val="00F54B8B"/>
    <w:rsid w:val="00F57CB8"/>
    <w:rsid w:val="00F60B64"/>
    <w:rsid w:val="00F67500"/>
    <w:rsid w:val="00F704FE"/>
    <w:rsid w:val="00F71123"/>
    <w:rsid w:val="00F75786"/>
    <w:rsid w:val="00F82229"/>
    <w:rsid w:val="00F8344C"/>
    <w:rsid w:val="00F83CF2"/>
    <w:rsid w:val="00F84EE0"/>
    <w:rsid w:val="00F9176A"/>
    <w:rsid w:val="00F93273"/>
    <w:rsid w:val="00F94237"/>
    <w:rsid w:val="00F967E9"/>
    <w:rsid w:val="00F9690E"/>
    <w:rsid w:val="00F96C5D"/>
    <w:rsid w:val="00F9721E"/>
    <w:rsid w:val="00FA338F"/>
    <w:rsid w:val="00FA67AA"/>
    <w:rsid w:val="00FB0458"/>
    <w:rsid w:val="00FB3F11"/>
    <w:rsid w:val="00FB5DB8"/>
    <w:rsid w:val="00FC14DB"/>
    <w:rsid w:val="00FC3BDD"/>
    <w:rsid w:val="00FC5016"/>
    <w:rsid w:val="00FC502E"/>
    <w:rsid w:val="00FD76CC"/>
    <w:rsid w:val="00FE0D4A"/>
    <w:rsid w:val="00FE36AE"/>
    <w:rsid w:val="00FE3CC6"/>
    <w:rsid w:val="00FE617D"/>
    <w:rsid w:val="00FF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1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40B8"/>
    <w:pPr>
      <w:keepNext/>
      <w:ind w:left="567"/>
      <w:jc w:val="center"/>
      <w:outlineLvl w:val="1"/>
    </w:pPr>
    <w:rPr>
      <w:b/>
      <w:sz w:val="36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740B8"/>
    <w:pPr>
      <w:keepNext/>
      <w:jc w:val="center"/>
      <w:outlineLvl w:val="2"/>
    </w:pPr>
    <w:rPr>
      <w:b/>
      <w:sz w:val="4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D76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D762A"/>
    <w:rPr>
      <w:rFonts w:ascii="Cambria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A76FD1"/>
    <w:pPr>
      <w:widowControl w:val="0"/>
      <w:shd w:val="clear" w:color="auto" w:fill="FFFFFF"/>
      <w:snapToGrid w:val="0"/>
      <w:jc w:val="center"/>
    </w:pPr>
    <w:rPr>
      <w:b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D762A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76F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762A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76FD1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A76FD1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D762A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4849F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AF06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A0F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762A"/>
    <w:rPr>
      <w:rFonts w:cs="Times New Roman"/>
      <w:sz w:val="24"/>
      <w:szCs w:val="24"/>
    </w:rPr>
  </w:style>
  <w:style w:type="paragraph" w:customStyle="1" w:styleId="55">
    <w:name w:val="Стиль По ширине Перед:  5 пт После:  5 пт"/>
    <w:basedOn w:val="Normal"/>
    <w:uiPriority w:val="99"/>
    <w:rsid w:val="000B52A0"/>
    <w:pPr>
      <w:jc w:val="both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53F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762A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8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1205</TotalTime>
  <Pages>17</Pages>
  <Words>5031</Words>
  <Characters>28677</Characters>
  <Application>Microsoft Office Outlook</Application>
  <DocSecurity>0</DocSecurity>
  <Lines>0</Lines>
  <Paragraphs>0</Paragraphs>
  <ScaleCrop>false</ScaleCrop>
  <Company>Аппарат МО Котлас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Утверждена</dc:title>
  <dc:subject/>
  <dc:creator>irina</dc:creator>
  <cp:keywords/>
  <dc:description/>
  <cp:lastModifiedBy>kgz5</cp:lastModifiedBy>
  <cp:revision>65</cp:revision>
  <cp:lastPrinted>2013-10-29T06:14:00Z</cp:lastPrinted>
  <dcterms:created xsi:type="dcterms:W3CDTF">2013-10-15T06:06:00Z</dcterms:created>
  <dcterms:modified xsi:type="dcterms:W3CDTF">2013-11-05T06:36:00Z</dcterms:modified>
</cp:coreProperties>
</file>